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98C" w:rsidRDefault="008C098C" w:rsidP="007433C2">
      <w:pPr>
        <w:spacing w:line="240" w:lineRule="auto"/>
        <w:contextualSpacing/>
      </w:pPr>
      <w:r>
        <w:t xml:space="preserve">Amy </w:t>
      </w:r>
      <w:proofErr w:type="spellStart"/>
      <w:r>
        <w:t>Edrington</w:t>
      </w:r>
      <w:proofErr w:type="spellEnd"/>
    </w:p>
    <w:p w:rsidR="008C098C" w:rsidRDefault="008C098C" w:rsidP="007433C2">
      <w:pPr>
        <w:spacing w:line="240" w:lineRule="auto"/>
        <w:contextualSpacing/>
      </w:pPr>
      <w:r>
        <w:t xml:space="preserve">Professor </w:t>
      </w:r>
      <w:proofErr w:type="spellStart"/>
      <w:r>
        <w:t>Bohne</w:t>
      </w:r>
      <w:proofErr w:type="spellEnd"/>
    </w:p>
    <w:p w:rsidR="008C098C" w:rsidRDefault="008C098C" w:rsidP="007433C2">
      <w:pPr>
        <w:spacing w:line="240" w:lineRule="auto"/>
        <w:contextualSpacing/>
      </w:pPr>
      <w:r>
        <w:t>C&amp;I 445</w:t>
      </w:r>
    </w:p>
    <w:p w:rsidR="008C098C" w:rsidRPr="008C098C" w:rsidRDefault="008C098C" w:rsidP="007433C2">
      <w:pPr>
        <w:spacing w:line="240" w:lineRule="auto"/>
        <w:contextualSpacing/>
      </w:pPr>
      <w:r>
        <w:t>5 March 2012</w:t>
      </w:r>
    </w:p>
    <w:p w:rsidR="007433C2" w:rsidRDefault="007433C2" w:rsidP="00806084">
      <w:pPr>
        <w:spacing w:line="480" w:lineRule="auto"/>
        <w:contextualSpacing/>
        <w:rPr>
          <w:b/>
        </w:rPr>
      </w:pPr>
    </w:p>
    <w:p w:rsidR="00D23540" w:rsidRDefault="00CC583A" w:rsidP="00806084">
      <w:pPr>
        <w:spacing w:line="480" w:lineRule="auto"/>
        <w:contextualSpacing/>
        <w:rPr>
          <w:b/>
        </w:rPr>
      </w:pPr>
      <w:r>
        <w:rPr>
          <w:b/>
        </w:rPr>
        <w:t>INTRODUCTION</w:t>
      </w:r>
    </w:p>
    <w:p w:rsidR="008C098C" w:rsidRDefault="00CC583A" w:rsidP="007A43BC">
      <w:pPr>
        <w:spacing w:line="240" w:lineRule="auto"/>
        <w:contextualSpacing/>
      </w:pPr>
      <w:r>
        <w:t>This information literacy lesson called “</w:t>
      </w:r>
      <w:r w:rsidR="00F565B5">
        <w:t xml:space="preserve">Beginning </w:t>
      </w:r>
      <w:r w:rsidR="007A43BC">
        <w:t>Research the Big</w:t>
      </w:r>
      <w:r>
        <w:t xml:space="preserve">6 Way” is one that I have never taught before. I do teach several research units to freshmen, honors freshmen, and sophomores throughout the year. </w:t>
      </w:r>
      <w:r w:rsidR="008C098C">
        <w:t>At Central A&amp;M High School, the school at which I teach, students are required to write a persuasive research paper every year. Students begin as freshmen</w:t>
      </w:r>
      <w:r w:rsidR="007A43BC">
        <w:t>,</w:t>
      </w:r>
      <w:r w:rsidR="008C098C">
        <w:t xml:space="preserve"> writing a 4-6 page </w:t>
      </w:r>
      <w:proofErr w:type="gramStart"/>
      <w:r w:rsidR="008C098C">
        <w:t>paper</w:t>
      </w:r>
      <w:r w:rsidR="007A43BC">
        <w:t>,</w:t>
      </w:r>
      <w:proofErr w:type="gramEnd"/>
      <w:r w:rsidR="008C098C">
        <w:t xml:space="preserve"> and eventually work their way up to a 7-9 page paper their senior year.  When I teach my research unit, </w:t>
      </w:r>
      <w:r w:rsidR="00806084">
        <w:t>I go over my rubric; I teach about paraphrasing, quoting, and plagiarism; I show them how to create an outline; we discuss the differences between credible and non-credible sources and websites and databases; and I recently have introduced the pathfinder I created last semester to help with the researching needs</w:t>
      </w:r>
      <w:r w:rsidR="00281FAC">
        <w:t xml:space="preserve"> (</w:t>
      </w:r>
      <w:hyperlink r:id="rId4" w:history="1">
        <w:r w:rsidR="00281FAC" w:rsidRPr="00281FAC">
          <w:rPr>
            <w:rStyle w:val="Hyperlink"/>
          </w:rPr>
          <w:t>http://www.wix.com/edringtonamy/research</w:t>
        </w:r>
      </w:hyperlink>
      <w:r w:rsidR="00281FAC">
        <w:t>)</w:t>
      </w:r>
      <w:r w:rsidR="00806084">
        <w:t xml:space="preserve">.  However, I have never taught students about the </w:t>
      </w:r>
      <w:r w:rsidR="007A43BC">
        <w:t>information processing method, the Big6, and I</w:t>
      </w:r>
      <w:r w:rsidR="00806084">
        <w:t xml:space="preserve"> have never intentionally incorporated this method into their researching process.</w:t>
      </w:r>
    </w:p>
    <w:p w:rsidR="007A43BC" w:rsidRDefault="007A43BC" w:rsidP="007A43BC">
      <w:pPr>
        <w:spacing w:line="240" w:lineRule="auto"/>
        <w:contextualSpacing/>
      </w:pPr>
    </w:p>
    <w:p w:rsidR="007A43BC" w:rsidRDefault="00806084" w:rsidP="007A43BC">
      <w:pPr>
        <w:spacing w:line="240" w:lineRule="auto"/>
        <w:contextualSpacing/>
      </w:pPr>
      <w:r>
        <w:t xml:space="preserve">This lesson will focus on </w:t>
      </w:r>
      <w:r w:rsidR="007A43BC">
        <w:t>teaching research the Big6 way,</w:t>
      </w:r>
      <w:r w:rsidR="00F565B5">
        <w:t xml:space="preserve"> especially</w:t>
      </w:r>
      <w:r w:rsidR="00281FAC">
        <w:t xml:space="preserve"> the beginning </w:t>
      </w:r>
      <w:r w:rsidR="00F565B5">
        <w:t>of the unit.  Since the research unit actually takes several months, for the purpose of this assignment, I am fo</w:t>
      </w:r>
      <w:r w:rsidR="00281FAC">
        <w:t xml:space="preserve">cusing on the beginning </w:t>
      </w:r>
      <w:r w:rsidR="00F565B5">
        <w:t>of the research process.</w:t>
      </w:r>
      <w:r w:rsidR="00CC4F33">
        <w:t xml:space="preserve"> I am also focusing on using the internet to begin the research process since most of my students are well-versed in the use of our library and our online card catalog. I believe</w:t>
      </w:r>
      <w:r w:rsidR="00F565B5">
        <w:t xml:space="preserve"> I do a good job teaching students to compile research, some of the middle steps of the Big6 process, but I do not always create assignments that help wit</w:t>
      </w:r>
      <w:r w:rsidR="00281FAC">
        <w:t>h task preparation and information seeking strategies</w:t>
      </w:r>
      <w:r w:rsidR="00F565B5">
        <w:t>.</w:t>
      </w:r>
      <w:r w:rsidR="00281FAC">
        <w:t xml:space="preserve">  Although I go over the basic concepts of these ideas, each year as students progress to the next class, they forget nearly everything they learned when they begin the research process</w:t>
      </w:r>
      <w:r w:rsidR="00CC4F33">
        <w:t xml:space="preserve"> again</w:t>
      </w:r>
      <w:r w:rsidR="00281FAC">
        <w:t>. The goal of this lesson is to incorporate the Big6 into the research process to help students remember how to start the research process each time they write a research paper and each time they begin to research in any other course.</w:t>
      </w:r>
      <w:r w:rsidR="00F565B5">
        <w:t xml:space="preserve">  </w:t>
      </w:r>
    </w:p>
    <w:p w:rsidR="007A43BC" w:rsidRDefault="007A43BC" w:rsidP="007A43BC">
      <w:pPr>
        <w:spacing w:line="240" w:lineRule="auto"/>
        <w:contextualSpacing/>
        <w:rPr>
          <w:b/>
        </w:rPr>
      </w:pPr>
      <w:r>
        <w:rPr>
          <w:b/>
        </w:rPr>
        <w:t>_____________________________________________________________________________________</w:t>
      </w:r>
    </w:p>
    <w:p w:rsidR="007A43BC" w:rsidRDefault="007A43BC" w:rsidP="007A43BC">
      <w:pPr>
        <w:spacing w:line="240" w:lineRule="auto"/>
        <w:contextualSpacing/>
        <w:rPr>
          <w:b/>
        </w:rPr>
      </w:pPr>
    </w:p>
    <w:p w:rsidR="00CC4F33" w:rsidRDefault="00CC4F33" w:rsidP="00CC4F33">
      <w:pPr>
        <w:spacing w:line="240" w:lineRule="auto"/>
        <w:contextualSpacing/>
        <w:rPr>
          <w:rFonts w:cs="Warnock Pro Light"/>
          <w:b/>
        </w:rPr>
      </w:pPr>
      <w:r>
        <w:rPr>
          <w:rFonts w:cs="Warnock Pro Light"/>
          <w:b/>
        </w:rPr>
        <w:t>INFORMATION PROBLEM</w:t>
      </w:r>
    </w:p>
    <w:p w:rsidR="00CC4F33" w:rsidRDefault="00CC4F33" w:rsidP="00CC4F33">
      <w:pPr>
        <w:spacing w:line="240" w:lineRule="auto"/>
        <w:contextualSpacing/>
        <w:rPr>
          <w:rFonts w:cs="Warnock Pro Light"/>
        </w:rPr>
      </w:pPr>
    </w:p>
    <w:p w:rsidR="00CC4F33" w:rsidRPr="00CC4F33" w:rsidRDefault="00CC4F33" w:rsidP="00CC4F33">
      <w:pPr>
        <w:spacing w:line="240" w:lineRule="auto"/>
        <w:contextualSpacing/>
        <w:rPr>
          <w:rFonts w:cs="Warnock Pro Light"/>
        </w:rPr>
      </w:pPr>
      <w:r>
        <w:rPr>
          <w:rFonts w:cs="Warnock Pro Light"/>
        </w:rPr>
        <w:t xml:space="preserve">When faced with a seemingly daunting task of writing a research paper and compiling research from an abundance of resources, how do students begin this process? How do they sort through and evaluate all of the information on the internet? </w:t>
      </w:r>
      <w:r w:rsidR="00E47F82">
        <w:rPr>
          <w:rFonts w:cs="Warnock Pro Light"/>
        </w:rPr>
        <w:t xml:space="preserve">And how do they develop schema that will allow them to effortlessly begin the research paper-writing process again the next year without forgetting the steps they learned the previous year? </w:t>
      </w:r>
    </w:p>
    <w:p w:rsidR="00CC4F33" w:rsidRDefault="00CC4F33" w:rsidP="007A43BC">
      <w:pPr>
        <w:spacing w:line="240" w:lineRule="auto"/>
        <w:contextualSpacing/>
        <w:rPr>
          <w:b/>
        </w:rPr>
      </w:pPr>
    </w:p>
    <w:p w:rsidR="00CC4F33" w:rsidRDefault="00E47F82" w:rsidP="007A43BC">
      <w:pPr>
        <w:spacing w:line="240" w:lineRule="auto"/>
        <w:contextualSpacing/>
        <w:rPr>
          <w:b/>
        </w:rPr>
      </w:pPr>
      <w:r>
        <w:rPr>
          <w:b/>
        </w:rPr>
        <w:t>_____________________________________________________________________________________</w:t>
      </w:r>
    </w:p>
    <w:p w:rsidR="00CC4F33" w:rsidRDefault="00CC4F33" w:rsidP="007A43BC">
      <w:pPr>
        <w:spacing w:line="240" w:lineRule="auto"/>
        <w:contextualSpacing/>
        <w:rPr>
          <w:b/>
        </w:rPr>
      </w:pPr>
    </w:p>
    <w:p w:rsidR="007A43BC" w:rsidRDefault="007A43BC" w:rsidP="007A43BC">
      <w:pPr>
        <w:spacing w:line="240" w:lineRule="auto"/>
        <w:contextualSpacing/>
        <w:rPr>
          <w:b/>
        </w:rPr>
      </w:pPr>
      <w:r>
        <w:rPr>
          <w:b/>
        </w:rPr>
        <w:t>STANDARDS</w:t>
      </w:r>
    </w:p>
    <w:p w:rsidR="007A43BC" w:rsidRDefault="007A43BC" w:rsidP="007A43BC">
      <w:pPr>
        <w:spacing w:line="240" w:lineRule="auto"/>
        <w:contextualSpacing/>
        <w:rPr>
          <w:b/>
        </w:rPr>
      </w:pPr>
    </w:p>
    <w:p w:rsidR="007A43BC" w:rsidRDefault="007A43BC" w:rsidP="007A43BC">
      <w:pPr>
        <w:spacing w:line="240" w:lineRule="auto"/>
        <w:contextualSpacing/>
        <w:rPr>
          <w:b/>
          <w:u w:val="single"/>
        </w:rPr>
      </w:pPr>
      <w:r>
        <w:rPr>
          <w:b/>
          <w:u w:val="single"/>
        </w:rPr>
        <w:t>AASL Standards for the 21</w:t>
      </w:r>
      <w:r w:rsidRPr="007A43BC">
        <w:rPr>
          <w:b/>
          <w:u w:val="single"/>
          <w:vertAlign w:val="superscript"/>
        </w:rPr>
        <w:t>st</w:t>
      </w:r>
      <w:r>
        <w:rPr>
          <w:b/>
          <w:u w:val="single"/>
        </w:rPr>
        <w:t xml:space="preserve"> Century Learner</w:t>
      </w:r>
    </w:p>
    <w:p w:rsidR="007A43BC" w:rsidRPr="00A60A06" w:rsidRDefault="00A60A06" w:rsidP="007A43BC">
      <w:pPr>
        <w:spacing w:line="240" w:lineRule="auto"/>
        <w:contextualSpacing/>
        <w:rPr>
          <w:b/>
          <w:i/>
        </w:rPr>
      </w:pPr>
      <w:r w:rsidRPr="00A60A06">
        <w:rPr>
          <w:b/>
          <w:i/>
        </w:rPr>
        <w:t>1.1 Skills:</w:t>
      </w:r>
    </w:p>
    <w:p w:rsidR="00A60A06" w:rsidRPr="00A60A06" w:rsidRDefault="00A60A06" w:rsidP="007A43BC">
      <w:pPr>
        <w:spacing w:line="240" w:lineRule="auto"/>
        <w:contextualSpacing/>
        <w:rPr>
          <w:rFonts w:cs="Warnock Pro Light"/>
        </w:rPr>
      </w:pPr>
      <w:r w:rsidRPr="00A60A06">
        <w:rPr>
          <w:b/>
          <w:bCs/>
        </w:rPr>
        <w:lastRenderedPageBreak/>
        <w:t xml:space="preserve">1.1.1 </w:t>
      </w:r>
      <w:r w:rsidRPr="00A60A06">
        <w:rPr>
          <w:rFonts w:cs="Warnock Pro Light"/>
        </w:rPr>
        <w:t>Follow an inquiry- based process in seeking knowledge in curricular subjects, and make the real- world connection for using this process in own life.</w:t>
      </w:r>
    </w:p>
    <w:p w:rsidR="00A60A06" w:rsidRPr="00A60A06" w:rsidRDefault="00A60A06" w:rsidP="007A43BC">
      <w:pPr>
        <w:spacing w:line="240" w:lineRule="auto"/>
        <w:contextualSpacing/>
        <w:rPr>
          <w:rFonts w:cs="Warnock Pro Light"/>
        </w:rPr>
      </w:pPr>
      <w:r w:rsidRPr="00A60A06">
        <w:rPr>
          <w:b/>
          <w:bCs/>
        </w:rPr>
        <w:t xml:space="preserve">1.1.3 </w:t>
      </w:r>
      <w:r w:rsidRPr="00A60A06">
        <w:rPr>
          <w:rFonts w:cs="Warnock Pro Light"/>
        </w:rPr>
        <w:t xml:space="preserve">Develop and refine a range of questions to frame the search for new understanding. </w:t>
      </w:r>
    </w:p>
    <w:p w:rsidR="00A60A06" w:rsidRPr="00A60A06" w:rsidRDefault="00A60A06" w:rsidP="007A43BC">
      <w:pPr>
        <w:spacing w:line="240" w:lineRule="auto"/>
        <w:contextualSpacing/>
        <w:rPr>
          <w:rFonts w:cs="Warnock Pro Light"/>
        </w:rPr>
      </w:pPr>
      <w:r w:rsidRPr="00A60A06">
        <w:rPr>
          <w:b/>
          <w:bCs/>
        </w:rPr>
        <w:t xml:space="preserve">1.1.4 </w:t>
      </w:r>
      <w:r w:rsidRPr="00A60A06">
        <w:rPr>
          <w:rFonts w:cs="Warnock Pro Light"/>
        </w:rPr>
        <w:t xml:space="preserve">Find, evaluate, and select appropriate sources to answer questions. </w:t>
      </w:r>
    </w:p>
    <w:p w:rsidR="00A60A06" w:rsidRPr="00A60A06" w:rsidRDefault="00A60A06" w:rsidP="007A43BC">
      <w:pPr>
        <w:spacing w:line="240" w:lineRule="auto"/>
        <w:contextualSpacing/>
        <w:rPr>
          <w:b/>
        </w:rPr>
      </w:pPr>
      <w:r w:rsidRPr="00A60A06">
        <w:rPr>
          <w:b/>
          <w:bCs/>
        </w:rPr>
        <w:t xml:space="preserve">1.1.5 </w:t>
      </w:r>
      <w:r w:rsidRPr="00A60A06">
        <w:rPr>
          <w:rFonts w:cs="Warnock Pro Light"/>
        </w:rPr>
        <w:t xml:space="preserve">Evaluate information found in selected sources on the basis of accuracy, validity, </w:t>
      </w:r>
      <w:proofErr w:type="gramStart"/>
      <w:r w:rsidRPr="00A60A06">
        <w:rPr>
          <w:rFonts w:cs="Warnock Pro Light"/>
        </w:rPr>
        <w:t>appropriateness</w:t>
      </w:r>
      <w:proofErr w:type="gramEnd"/>
      <w:r w:rsidRPr="00A60A06">
        <w:rPr>
          <w:rFonts w:cs="Warnock Pro Light"/>
        </w:rPr>
        <w:t xml:space="preserve"> for needs, importance, and social and cultural context.</w:t>
      </w:r>
    </w:p>
    <w:p w:rsidR="00A60A06" w:rsidRDefault="00A60A06" w:rsidP="007A43BC">
      <w:pPr>
        <w:spacing w:line="240" w:lineRule="auto"/>
        <w:contextualSpacing/>
        <w:rPr>
          <w:b/>
          <w:bCs/>
          <w:i/>
        </w:rPr>
      </w:pPr>
    </w:p>
    <w:p w:rsidR="00A60A06" w:rsidRPr="00A60A06" w:rsidRDefault="00A60A06" w:rsidP="007A43BC">
      <w:pPr>
        <w:spacing w:line="240" w:lineRule="auto"/>
        <w:contextualSpacing/>
        <w:rPr>
          <w:b/>
          <w:bCs/>
          <w:i/>
        </w:rPr>
      </w:pPr>
      <w:r w:rsidRPr="00A60A06">
        <w:rPr>
          <w:b/>
          <w:bCs/>
          <w:i/>
        </w:rPr>
        <w:t>1.2.1 Dispositions in Action:</w:t>
      </w:r>
    </w:p>
    <w:p w:rsidR="007A43BC" w:rsidRPr="00A60A06" w:rsidRDefault="00A60A06" w:rsidP="007A43BC">
      <w:pPr>
        <w:spacing w:line="240" w:lineRule="auto"/>
        <w:contextualSpacing/>
        <w:rPr>
          <w:rFonts w:cs="Warnock Pro Light"/>
        </w:rPr>
      </w:pPr>
      <w:r w:rsidRPr="00A60A06">
        <w:rPr>
          <w:b/>
          <w:bCs/>
        </w:rPr>
        <w:t xml:space="preserve">1.2.2 </w:t>
      </w:r>
      <w:r w:rsidRPr="00A60A06">
        <w:rPr>
          <w:rFonts w:cs="Warnock Pro Light"/>
        </w:rPr>
        <w:t>Demonstrate confidence and self-direction by making independent choices in the selection of resources and information.</w:t>
      </w:r>
    </w:p>
    <w:p w:rsidR="007433C2" w:rsidRDefault="007433C2" w:rsidP="007A43BC">
      <w:pPr>
        <w:spacing w:line="240" w:lineRule="auto"/>
        <w:contextualSpacing/>
        <w:rPr>
          <w:rFonts w:cs="Warnock Pro Light"/>
          <w:b/>
          <w:i/>
        </w:rPr>
      </w:pPr>
    </w:p>
    <w:p w:rsidR="00580353" w:rsidRPr="00580353" w:rsidRDefault="00AA2933" w:rsidP="007A43BC">
      <w:pPr>
        <w:spacing w:line="240" w:lineRule="auto"/>
        <w:contextualSpacing/>
        <w:rPr>
          <w:b/>
          <w:bCs/>
          <w:i/>
        </w:rPr>
      </w:pPr>
      <w:r w:rsidRPr="00580353">
        <w:rPr>
          <w:b/>
          <w:bCs/>
          <w:i/>
        </w:rPr>
        <w:t>1.4 Self-Assessment Strategies</w:t>
      </w:r>
      <w:r w:rsidR="00580353">
        <w:rPr>
          <w:b/>
          <w:bCs/>
          <w:i/>
        </w:rPr>
        <w:t>:</w:t>
      </w:r>
      <w:r w:rsidRPr="00580353">
        <w:rPr>
          <w:b/>
          <w:bCs/>
          <w:i/>
        </w:rPr>
        <w:t xml:space="preserve"> </w:t>
      </w:r>
    </w:p>
    <w:p w:rsidR="00580353" w:rsidRPr="00580353" w:rsidRDefault="00AA2933" w:rsidP="007A43BC">
      <w:pPr>
        <w:spacing w:line="240" w:lineRule="auto"/>
        <w:contextualSpacing/>
        <w:rPr>
          <w:rFonts w:cs="Warnock Pro Light"/>
        </w:rPr>
      </w:pPr>
      <w:r w:rsidRPr="00580353">
        <w:rPr>
          <w:rFonts w:cs="Warnock Pro SmBd"/>
          <w:b/>
          <w:bCs/>
        </w:rPr>
        <w:t xml:space="preserve">1.4.1 </w:t>
      </w:r>
      <w:r w:rsidRPr="00580353">
        <w:rPr>
          <w:rFonts w:cs="Warnock Pro Light"/>
        </w:rPr>
        <w:t>Monitor own inform</w:t>
      </w:r>
      <w:r w:rsidR="00580353" w:rsidRPr="00580353">
        <w:rPr>
          <w:rFonts w:cs="Warnock Pro Light"/>
        </w:rPr>
        <w:t>ation-seeking processes for eff</w:t>
      </w:r>
      <w:r w:rsidRPr="00580353">
        <w:rPr>
          <w:rFonts w:cs="Warnock Pro Light"/>
        </w:rPr>
        <w:t>ectiveness and progress, and adapt as necessary.</w:t>
      </w:r>
    </w:p>
    <w:p w:rsidR="00580353" w:rsidRPr="00580353" w:rsidRDefault="00AA2933" w:rsidP="007A43BC">
      <w:pPr>
        <w:spacing w:line="240" w:lineRule="auto"/>
        <w:contextualSpacing/>
        <w:rPr>
          <w:rFonts w:cs="Warnock Pro Light"/>
        </w:rPr>
      </w:pPr>
      <w:r w:rsidRPr="00580353">
        <w:rPr>
          <w:rFonts w:cs="Warnock Pro SmBd"/>
          <w:b/>
          <w:bCs/>
        </w:rPr>
        <w:t xml:space="preserve">1.4.2 </w:t>
      </w:r>
      <w:r w:rsidRPr="00580353">
        <w:rPr>
          <w:rFonts w:cs="Warnock Pro Light"/>
        </w:rPr>
        <w:t xml:space="preserve">Use interaction with and feedback from teachers and peers to guide own inquiry process. </w:t>
      </w:r>
    </w:p>
    <w:p w:rsidR="007433C2" w:rsidRDefault="00AA2933" w:rsidP="007A43BC">
      <w:pPr>
        <w:spacing w:line="240" w:lineRule="auto"/>
        <w:contextualSpacing/>
        <w:rPr>
          <w:rFonts w:cs="Warnock Pro Light"/>
        </w:rPr>
      </w:pPr>
      <w:r w:rsidRPr="00580353">
        <w:rPr>
          <w:rFonts w:cs="Warnock Pro SmBd"/>
          <w:b/>
          <w:bCs/>
        </w:rPr>
        <w:t xml:space="preserve">1.4.4 </w:t>
      </w:r>
      <w:r w:rsidRPr="00580353">
        <w:rPr>
          <w:rFonts w:cs="Warnock Pro Light"/>
        </w:rPr>
        <w:t>Seek appropriate help when it is needed.</w:t>
      </w:r>
    </w:p>
    <w:p w:rsidR="00580353" w:rsidRPr="00580353" w:rsidRDefault="00580353" w:rsidP="007A43BC">
      <w:pPr>
        <w:spacing w:line="240" w:lineRule="auto"/>
        <w:contextualSpacing/>
        <w:rPr>
          <w:rFonts w:cs="Warnock Pro Light"/>
          <w:i/>
        </w:rPr>
      </w:pPr>
    </w:p>
    <w:p w:rsidR="00580353" w:rsidRPr="00580353" w:rsidRDefault="00580353" w:rsidP="007A43BC">
      <w:pPr>
        <w:spacing w:line="240" w:lineRule="auto"/>
        <w:contextualSpacing/>
        <w:rPr>
          <w:b/>
          <w:bCs/>
          <w:i/>
        </w:rPr>
      </w:pPr>
      <w:r w:rsidRPr="00580353">
        <w:rPr>
          <w:b/>
          <w:bCs/>
          <w:i/>
        </w:rPr>
        <w:t>2.2 Dispositions in Action</w:t>
      </w:r>
      <w:r>
        <w:rPr>
          <w:b/>
          <w:bCs/>
          <w:i/>
        </w:rPr>
        <w:t>:</w:t>
      </w:r>
      <w:r w:rsidRPr="00580353">
        <w:rPr>
          <w:b/>
          <w:bCs/>
          <w:i/>
        </w:rPr>
        <w:t xml:space="preserve"> </w:t>
      </w:r>
    </w:p>
    <w:p w:rsidR="00580353" w:rsidRDefault="00580353" w:rsidP="007A43BC">
      <w:pPr>
        <w:spacing w:line="240" w:lineRule="auto"/>
        <w:contextualSpacing/>
        <w:rPr>
          <w:rFonts w:cs="Warnock Pro Light"/>
        </w:rPr>
      </w:pPr>
      <w:r w:rsidRPr="00580353">
        <w:rPr>
          <w:rFonts w:cs="Warnock Pro SmBd"/>
          <w:b/>
          <w:bCs/>
        </w:rPr>
        <w:t xml:space="preserve">2.2.1 </w:t>
      </w:r>
      <w:r w:rsidRPr="00580353">
        <w:rPr>
          <w:rFonts w:cs="Warnock Pro Light"/>
        </w:rPr>
        <w:t>Demonstrate flexibility in the use of resources by adapting information strategies to each specific resource and by seeking additional resources when clear conclusions cannot be drawn.</w:t>
      </w:r>
    </w:p>
    <w:p w:rsidR="00DA0599" w:rsidRDefault="00DA0599" w:rsidP="007A43BC">
      <w:pPr>
        <w:spacing w:line="240" w:lineRule="auto"/>
        <w:contextualSpacing/>
        <w:rPr>
          <w:rFonts w:cs="Warnock Pro Light"/>
        </w:rPr>
      </w:pPr>
    </w:p>
    <w:p w:rsidR="00DA0599" w:rsidRPr="00DA0599" w:rsidRDefault="00DA0599" w:rsidP="007A43BC">
      <w:pPr>
        <w:spacing w:line="240" w:lineRule="auto"/>
        <w:contextualSpacing/>
        <w:rPr>
          <w:b/>
          <w:bCs/>
          <w:i/>
          <w:sz w:val="23"/>
          <w:szCs w:val="23"/>
        </w:rPr>
      </w:pPr>
      <w:r w:rsidRPr="00DA0599">
        <w:rPr>
          <w:b/>
          <w:bCs/>
          <w:i/>
          <w:sz w:val="23"/>
          <w:szCs w:val="23"/>
        </w:rPr>
        <w:t>2.4 Self-Assessment Strategies</w:t>
      </w:r>
      <w:r>
        <w:rPr>
          <w:b/>
          <w:bCs/>
          <w:i/>
          <w:sz w:val="23"/>
          <w:szCs w:val="23"/>
        </w:rPr>
        <w:t>:</w:t>
      </w:r>
      <w:r w:rsidRPr="00DA0599">
        <w:rPr>
          <w:b/>
          <w:bCs/>
          <w:i/>
          <w:sz w:val="23"/>
          <w:szCs w:val="23"/>
        </w:rPr>
        <w:t xml:space="preserve"> </w:t>
      </w:r>
    </w:p>
    <w:p w:rsidR="00DA0599" w:rsidRDefault="00DA0599" w:rsidP="007A43BC">
      <w:pPr>
        <w:spacing w:line="240" w:lineRule="auto"/>
        <w:contextualSpacing/>
        <w:rPr>
          <w:rFonts w:cs="Warnock Pro Light"/>
        </w:rPr>
      </w:pPr>
      <w:r w:rsidRPr="00DA0599">
        <w:rPr>
          <w:rFonts w:cs="Warnock Pro SmBd"/>
          <w:b/>
          <w:bCs/>
        </w:rPr>
        <w:t xml:space="preserve">2.4.1 </w:t>
      </w:r>
      <w:r w:rsidRPr="00DA0599">
        <w:rPr>
          <w:rFonts w:cs="Warnock Pro Light"/>
        </w:rPr>
        <w:t>Determine how to act on information (accept, reject, modify).</w:t>
      </w:r>
    </w:p>
    <w:p w:rsidR="00DA0599" w:rsidRDefault="00DA0599" w:rsidP="007A43BC">
      <w:pPr>
        <w:spacing w:line="240" w:lineRule="auto"/>
        <w:contextualSpacing/>
        <w:rPr>
          <w:rFonts w:cs="Warnock Pro Light"/>
        </w:rPr>
      </w:pPr>
    </w:p>
    <w:p w:rsidR="00DA0599" w:rsidRPr="00DA0599" w:rsidRDefault="00DA0599" w:rsidP="007A43BC">
      <w:pPr>
        <w:spacing w:line="240" w:lineRule="auto"/>
        <w:contextualSpacing/>
        <w:rPr>
          <w:b/>
          <w:bCs/>
          <w:i/>
        </w:rPr>
      </w:pPr>
      <w:r w:rsidRPr="00DA0599">
        <w:rPr>
          <w:b/>
          <w:bCs/>
          <w:i/>
        </w:rPr>
        <w:t>3.1 Skills:</w:t>
      </w:r>
    </w:p>
    <w:p w:rsidR="00DA0599" w:rsidRDefault="00DA0599" w:rsidP="007A43BC">
      <w:pPr>
        <w:spacing w:line="240" w:lineRule="auto"/>
        <w:contextualSpacing/>
        <w:rPr>
          <w:rFonts w:cs="Warnock Pro Light"/>
        </w:rPr>
      </w:pPr>
      <w:r w:rsidRPr="00DA0599">
        <w:rPr>
          <w:b/>
          <w:bCs/>
        </w:rPr>
        <w:t xml:space="preserve">3.1.2 </w:t>
      </w:r>
      <w:r w:rsidRPr="00DA0599">
        <w:rPr>
          <w:rFonts w:cs="Warnock Pro Light"/>
        </w:rPr>
        <w:t>Participate and collaborate as members of a social and intellectual network of learners.</w:t>
      </w:r>
    </w:p>
    <w:p w:rsidR="00DA0599" w:rsidRPr="00DA0599" w:rsidRDefault="00DA0599" w:rsidP="007A43BC">
      <w:pPr>
        <w:spacing w:line="240" w:lineRule="auto"/>
        <w:contextualSpacing/>
        <w:rPr>
          <w:rFonts w:cs="Warnock Pro Light"/>
        </w:rPr>
      </w:pPr>
      <w:r w:rsidRPr="00DA0599">
        <w:rPr>
          <w:b/>
          <w:bCs/>
        </w:rPr>
        <w:t xml:space="preserve">3.1.4 </w:t>
      </w:r>
      <w:r w:rsidRPr="00DA0599">
        <w:rPr>
          <w:rFonts w:cs="Warnock Pro Light"/>
        </w:rPr>
        <w:t>Use technology and other information tools to organize and display knowledge and understanding in ways that others can view, use, and assess.</w:t>
      </w:r>
    </w:p>
    <w:p w:rsidR="00DA0599" w:rsidRDefault="00DA0599" w:rsidP="007A43BC">
      <w:pPr>
        <w:spacing w:line="240" w:lineRule="auto"/>
        <w:contextualSpacing/>
        <w:rPr>
          <w:rFonts w:ascii="Warnock Pro Light" w:hAnsi="Warnock Pro Light" w:cs="Warnock Pro Light"/>
          <w:sz w:val="21"/>
          <w:szCs w:val="21"/>
        </w:rPr>
      </w:pPr>
    </w:p>
    <w:p w:rsidR="00DA0599" w:rsidRPr="00DA0599" w:rsidRDefault="00DA0599" w:rsidP="007A43BC">
      <w:pPr>
        <w:spacing w:line="240" w:lineRule="auto"/>
        <w:contextualSpacing/>
        <w:rPr>
          <w:b/>
          <w:bCs/>
          <w:i/>
          <w:sz w:val="23"/>
          <w:szCs w:val="23"/>
        </w:rPr>
      </w:pPr>
      <w:r w:rsidRPr="00DA0599">
        <w:rPr>
          <w:b/>
          <w:bCs/>
          <w:i/>
          <w:sz w:val="23"/>
          <w:szCs w:val="23"/>
        </w:rPr>
        <w:t>3.2 Dispositions in Action</w:t>
      </w:r>
      <w:r w:rsidR="00D4553E">
        <w:rPr>
          <w:b/>
          <w:bCs/>
          <w:i/>
          <w:sz w:val="23"/>
          <w:szCs w:val="23"/>
        </w:rPr>
        <w:t>:</w:t>
      </w:r>
      <w:r w:rsidRPr="00DA0599">
        <w:rPr>
          <w:b/>
          <w:bCs/>
          <w:i/>
          <w:sz w:val="23"/>
          <w:szCs w:val="23"/>
        </w:rPr>
        <w:t xml:space="preserve"> </w:t>
      </w:r>
    </w:p>
    <w:p w:rsidR="00DA0599" w:rsidRPr="00DA0599" w:rsidRDefault="00DA0599" w:rsidP="007A43BC">
      <w:pPr>
        <w:spacing w:line="240" w:lineRule="auto"/>
        <w:contextualSpacing/>
        <w:rPr>
          <w:rFonts w:cs="Warnock Pro Light"/>
        </w:rPr>
      </w:pPr>
      <w:r w:rsidRPr="00DA0599">
        <w:rPr>
          <w:rFonts w:cs="Warnock Pro SmBd"/>
          <w:b/>
          <w:bCs/>
        </w:rPr>
        <w:t xml:space="preserve">3.2.1 </w:t>
      </w:r>
      <w:r w:rsidRPr="00DA0599">
        <w:rPr>
          <w:rFonts w:cs="Warnock Pro Light"/>
        </w:rPr>
        <w:t xml:space="preserve">Demonstrate leadership and confidence by presenting ideas to others in both formal and informal situations. </w:t>
      </w:r>
    </w:p>
    <w:p w:rsidR="00AD583F" w:rsidRDefault="00DA0599" w:rsidP="007A43BC">
      <w:pPr>
        <w:spacing w:line="240" w:lineRule="auto"/>
        <w:contextualSpacing/>
        <w:rPr>
          <w:rFonts w:cs="Warnock Pro Light"/>
        </w:rPr>
      </w:pPr>
      <w:r w:rsidRPr="00DA0599">
        <w:rPr>
          <w:rFonts w:cs="Warnock Pro SmBd"/>
          <w:b/>
          <w:bCs/>
        </w:rPr>
        <w:t xml:space="preserve">3.2.2 </w:t>
      </w:r>
      <w:r w:rsidRPr="00DA0599">
        <w:rPr>
          <w:rFonts w:cs="Warnock Pro Light"/>
        </w:rPr>
        <w:t>Show social responsibility by participating actively with others in learning situations and by contributing questions and ideas du</w:t>
      </w:r>
    </w:p>
    <w:p w:rsidR="00DA0599" w:rsidRPr="00DA0599" w:rsidRDefault="00DA0599" w:rsidP="007A43BC">
      <w:pPr>
        <w:spacing w:line="240" w:lineRule="auto"/>
        <w:contextualSpacing/>
        <w:rPr>
          <w:rFonts w:cs="Warnock Pro Light"/>
        </w:rPr>
      </w:pPr>
      <w:proofErr w:type="gramStart"/>
      <w:r w:rsidRPr="00DA0599">
        <w:rPr>
          <w:rFonts w:cs="Warnock Pro Light"/>
        </w:rPr>
        <w:t>ring</w:t>
      </w:r>
      <w:proofErr w:type="gramEnd"/>
      <w:r w:rsidRPr="00DA0599">
        <w:rPr>
          <w:rFonts w:cs="Warnock Pro Light"/>
        </w:rPr>
        <w:t xml:space="preserve"> group discussions. </w:t>
      </w:r>
    </w:p>
    <w:p w:rsidR="00DA0599" w:rsidRPr="00DA0599" w:rsidRDefault="00DA0599" w:rsidP="007A43BC">
      <w:pPr>
        <w:spacing w:line="240" w:lineRule="auto"/>
        <w:contextualSpacing/>
        <w:rPr>
          <w:rFonts w:cs="Warnock Pro Light"/>
        </w:rPr>
      </w:pPr>
      <w:r w:rsidRPr="00DA0599">
        <w:rPr>
          <w:rFonts w:cs="Warnock Pro SmBd"/>
          <w:b/>
          <w:bCs/>
        </w:rPr>
        <w:t xml:space="preserve">3.2.3 </w:t>
      </w:r>
      <w:r w:rsidRPr="00DA0599">
        <w:rPr>
          <w:rFonts w:cs="Warnock Pro Light"/>
        </w:rPr>
        <w:t>Demonstrate teamwork by working productively with others.</w:t>
      </w:r>
    </w:p>
    <w:p w:rsidR="00580353" w:rsidRPr="00AD583F" w:rsidRDefault="00580353" w:rsidP="007A43BC">
      <w:pPr>
        <w:spacing w:line="240" w:lineRule="auto"/>
        <w:contextualSpacing/>
        <w:rPr>
          <w:rFonts w:cs="Warnock Pro Light"/>
        </w:rPr>
      </w:pPr>
    </w:p>
    <w:p w:rsidR="00AD583F" w:rsidRPr="00AD583F" w:rsidRDefault="00AD583F" w:rsidP="007A43BC">
      <w:pPr>
        <w:spacing w:line="240" w:lineRule="auto"/>
        <w:contextualSpacing/>
        <w:rPr>
          <w:b/>
          <w:bCs/>
          <w:i/>
        </w:rPr>
      </w:pPr>
      <w:r w:rsidRPr="00AD583F">
        <w:rPr>
          <w:b/>
          <w:bCs/>
          <w:i/>
        </w:rPr>
        <w:t>4.3 Responsibilities</w:t>
      </w:r>
      <w:r>
        <w:rPr>
          <w:b/>
          <w:bCs/>
          <w:i/>
        </w:rPr>
        <w:t>:</w:t>
      </w:r>
      <w:r w:rsidRPr="00AD583F">
        <w:rPr>
          <w:b/>
          <w:bCs/>
          <w:i/>
        </w:rPr>
        <w:t xml:space="preserve"> </w:t>
      </w:r>
    </w:p>
    <w:p w:rsidR="00AD583F" w:rsidRPr="00AD583F" w:rsidRDefault="00AD583F" w:rsidP="007A43BC">
      <w:pPr>
        <w:spacing w:line="240" w:lineRule="auto"/>
        <w:contextualSpacing/>
        <w:rPr>
          <w:rFonts w:cs="Warnock Pro Light"/>
        </w:rPr>
      </w:pPr>
      <w:r w:rsidRPr="00AD583F">
        <w:rPr>
          <w:rFonts w:cs="Warnock Pro SmBd"/>
          <w:b/>
          <w:bCs/>
        </w:rPr>
        <w:t xml:space="preserve">4.3.1 </w:t>
      </w:r>
      <w:r w:rsidRPr="00AD583F">
        <w:rPr>
          <w:rFonts w:cs="Warnock Pro Light"/>
        </w:rPr>
        <w:t xml:space="preserve">Participate in the social exchange of ideas, both electronically and in person. </w:t>
      </w:r>
    </w:p>
    <w:p w:rsidR="00D4553E" w:rsidRDefault="00AD583F" w:rsidP="007A43BC">
      <w:pPr>
        <w:spacing w:line="240" w:lineRule="auto"/>
        <w:contextualSpacing/>
        <w:rPr>
          <w:rFonts w:cs="Warnock Pro Light"/>
        </w:rPr>
      </w:pPr>
      <w:r w:rsidRPr="00AD583F">
        <w:rPr>
          <w:rFonts w:cs="Warnock Pro SmBd"/>
          <w:b/>
          <w:bCs/>
        </w:rPr>
        <w:t xml:space="preserve">4.3.2 </w:t>
      </w:r>
      <w:r w:rsidRPr="00AD583F">
        <w:rPr>
          <w:rFonts w:cs="Warnock Pro Light"/>
        </w:rPr>
        <w:t xml:space="preserve">Recognize that resources are created for a variety of purposes. </w:t>
      </w:r>
    </w:p>
    <w:p w:rsidR="00AD583F" w:rsidRDefault="00AD583F" w:rsidP="007A43BC">
      <w:pPr>
        <w:spacing w:line="240" w:lineRule="auto"/>
        <w:contextualSpacing/>
        <w:rPr>
          <w:rFonts w:cs="Warnock Pro Light"/>
        </w:rPr>
      </w:pPr>
    </w:p>
    <w:p w:rsidR="00AD583F" w:rsidRDefault="00AD583F" w:rsidP="007A43BC">
      <w:pPr>
        <w:spacing w:line="240" w:lineRule="auto"/>
        <w:contextualSpacing/>
        <w:rPr>
          <w:rFonts w:cs="Warnock Pro Light"/>
          <w:b/>
          <w:i/>
          <w:u w:val="single"/>
        </w:rPr>
      </w:pPr>
      <w:r>
        <w:rPr>
          <w:rFonts w:cs="Warnock Pro Light"/>
          <w:b/>
          <w:i/>
          <w:u w:val="single"/>
        </w:rPr>
        <w:t>COMMON CORE STANDARDS</w:t>
      </w:r>
    </w:p>
    <w:p w:rsidR="00AD583F" w:rsidRPr="00AD583F" w:rsidRDefault="00AD583F" w:rsidP="007A43BC">
      <w:pPr>
        <w:spacing w:line="240" w:lineRule="auto"/>
        <w:contextualSpacing/>
        <w:rPr>
          <w:rFonts w:cs="Gotham-Book"/>
          <w:b/>
        </w:rPr>
      </w:pPr>
      <w:r w:rsidRPr="00AD583F">
        <w:rPr>
          <w:rFonts w:cs="Gotham-Book"/>
          <w:b/>
        </w:rPr>
        <w:t>Writing Standards 6–12</w:t>
      </w:r>
    </w:p>
    <w:p w:rsidR="00AD583F" w:rsidRPr="00AD583F" w:rsidRDefault="00AD583F" w:rsidP="007A43BC">
      <w:pPr>
        <w:spacing w:line="240" w:lineRule="auto"/>
        <w:contextualSpacing/>
        <w:rPr>
          <w:rFonts w:cs="Gotham-Book"/>
          <w:b/>
        </w:rPr>
      </w:pPr>
      <w:r w:rsidRPr="00AD583F">
        <w:rPr>
          <w:rFonts w:cs="Gotham-Book"/>
          <w:b/>
        </w:rPr>
        <w:t>Production and Distribution of Writing</w:t>
      </w:r>
      <w:r w:rsidR="001B5613">
        <w:rPr>
          <w:rFonts w:cs="Gotham-Book"/>
          <w:b/>
        </w:rPr>
        <w:t>:</w:t>
      </w:r>
    </w:p>
    <w:p w:rsidR="00AD583F" w:rsidRPr="00AD583F" w:rsidRDefault="00AD583F" w:rsidP="00AD583F">
      <w:pPr>
        <w:autoSpaceDE w:val="0"/>
        <w:autoSpaceDN w:val="0"/>
        <w:adjustRightInd w:val="0"/>
        <w:spacing w:after="0" w:line="240" w:lineRule="auto"/>
        <w:rPr>
          <w:rFonts w:cs="Gotham-Book"/>
        </w:rPr>
      </w:pPr>
      <w:r w:rsidRPr="00AD583F">
        <w:rPr>
          <w:rFonts w:cs="Gotham-Book"/>
        </w:rPr>
        <w:t>6. Use technology, including the Internet, to produce, publish, and update</w:t>
      </w:r>
      <w:r>
        <w:rPr>
          <w:rFonts w:cs="Gotham-Book"/>
        </w:rPr>
        <w:t xml:space="preserve"> individual or shared writing </w:t>
      </w:r>
      <w:r w:rsidRPr="00AD583F">
        <w:rPr>
          <w:rFonts w:cs="Gotham-Book"/>
        </w:rPr>
        <w:t>products, taking advantage of technology’s</w:t>
      </w:r>
      <w:r>
        <w:rPr>
          <w:rFonts w:cs="Gotham-Book"/>
        </w:rPr>
        <w:t xml:space="preserve"> </w:t>
      </w:r>
      <w:r w:rsidRPr="00AD583F">
        <w:rPr>
          <w:rFonts w:cs="Gotham-Book"/>
        </w:rPr>
        <w:t>capacity to link to other information and to display information flexibly and</w:t>
      </w:r>
      <w:r>
        <w:rPr>
          <w:rFonts w:cs="Gotham-Book"/>
        </w:rPr>
        <w:t xml:space="preserve"> </w:t>
      </w:r>
      <w:r w:rsidRPr="00AD583F">
        <w:rPr>
          <w:rFonts w:cs="Gotham-Book"/>
        </w:rPr>
        <w:t>dynamically.</w:t>
      </w:r>
    </w:p>
    <w:p w:rsidR="001B5613" w:rsidRDefault="001B5613" w:rsidP="00AD583F">
      <w:pPr>
        <w:spacing w:line="240" w:lineRule="auto"/>
        <w:contextualSpacing/>
        <w:rPr>
          <w:rFonts w:cs="Gotham-Book"/>
        </w:rPr>
      </w:pPr>
    </w:p>
    <w:p w:rsidR="00AD583F" w:rsidRPr="001B5613" w:rsidRDefault="00AD583F" w:rsidP="00AD583F">
      <w:pPr>
        <w:spacing w:line="240" w:lineRule="auto"/>
        <w:contextualSpacing/>
        <w:rPr>
          <w:rFonts w:cs="Gotham-Book"/>
          <w:b/>
        </w:rPr>
      </w:pPr>
      <w:r w:rsidRPr="001B5613">
        <w:rPr>
          <w:rFonts w:cs="Gotham-Book"/>
          <w:b/>
        </w:rPr>
        <w:lastRenderedPageBreak/>
        <w:t>Research to Build and Present Knowledge</w:t>
      </w:r>
      <w:r w:rsidR="001B5613" w:rsidRPr="001B5613">
        <w:rPr>
          <w:rFonts w:cs="Gotham-Book"/>
          <w:b/>
        </w:rPr>
        <w:t>:</w:t>
      </w:r>
    </w:p>
    <w:p w:rsidR="00AD583F" w:rsidRPr="00AD583F" w:rsidRDefault="00AD583F" w:rsidP="001B5613">
      <w:pPr>
        <w:autoSpaceDE w:val="0"/>
        <w:autoSpaceDN w:val="0"/>
        <w:adjustRightInd w:val="0"/>
        <w:spacing w:after="0" w:line="240" w:lineRule="auto"/>
        <w:rPr>
          <w:rFonts w:cs="Gotham-Book"/>
        </w:rPr>
      </w:pPr>
      <w:r w:rsidRPr="00AD583F">
        <w:rPr>
          <w:rFonts w:cs="Gotham-Book"/>
        </w:rPr>
        <w:t>7. Conduct short as well as more sustained research projects to answer a question</w:t>
      </w:r>
      <w:r w:rsidR="00157AC7">
        <w:rPr>
          <w:rFonts w:cs="Gotham-Book"/>
        </w:rPr>
        <w:t xml:space="preserve"> </w:t>
      </w:r>
      <w:r w:rsidR="001B5613">
        <w:rPr>
          <w:rFonts w:cs="Gotham-Book"/>
        </w:rPr>
        <w:t>(including a self-</w:t>
      </w:r>
      <w:r w:rsidRPr="00AD583F">
        <w:rPr>
          <w:rFonts w:cs="Gotham-Book"/>
        </w:rPr>
        <w:t>generated question) or solve a problem; narrow or broaden</w:t>
      </w:r>
      <w:r w:rsidR="001B5613">
        <w:rPr>
          <w:rFonts w:cs="Gotham-Book"/>
        </w:rPr>
        <w:t xml:space="preserve"> </w:t>
      </w:r>
      <w:r w:rsidRPr="00AD583F">
        <w:rPr>
          <w:rFonts w:cs="Gotham-Book"/>
        </w:rPr>
        <w:t>the inquiry when appropriate; synthesize multiple sources on the subject,</w:t>
      </w:r>
      <w:r w:rsidR="001B5613">
        <w:rPr>
          <w:rFonts w:cs="Gotham-Book"/>
        </w:rPr>
        <w:t xml:space="preserve"> </w:t>
      </w:r>
      <w:r w:rsidRPr="00AD583F">
        <w:rPr>
          <w:rFonts w:cs="Gotham-Book"/>
        </w:rPr>
        <w:t>demonstrating understanding of the subject under investigation.</w:t>
      </w:r>
    </w:p>
    <w:p w:rsidR="00AD583F" w:rsidRPr="00AD583F" w:rsidRDefault="00AD583F" w:rsidP="00AD583F">
      <w:pPr>
        <w:autoSpaceDE w:val="0"/>
        <w:autoSpaceDN w:val="0"/>
        <w:adjustRightInd w:val="0"/>
        <w:spacing w:after="0" w:line="240" w:lineRule="auto"/>
        <w:rPr>
          <w:rFonts w:cs="Gotham-Book"/>
        </w:rPr>
      </w:pPr>
      <w:r w:rsidRPr="00AD583F">
        <w:rPr>
          <w:rFonts w:cs="Gotham-Book"/>
        </w:rPr>
        <w:t>8. Gather relevant information from multiple authoritative print and digital</w:t>
      </w:r>
      <w:r w:rsidR="001B5613">
        <w:rPr>
          <w:rFonts w:cs="Gotham-Book"/>
        </w:rPr>
        <w:t xml:space="preserve"> </w:t>
      </w:r>
      <w:r w:rsidRPr="00AD583F">
        <w:rPr>
          <w:rFonts w:cs="Gotham-Book"/>
        </w:rPr>
        <w:t>sources, using advanced searches effectively; assess the usefulness of each</w:t>
      </w:r>
      <w:r w:rsidR="001B5613">
        <w:rPr>
          <w:rFonts w:cs="Gotham-Book"/>
        </w:rPr>
        <w:t xml:space="preserve"> </w:t>
      </w:r>
      <w:r w:rsidRPr="00AD583F">
        <w:rPr>
          <w:rFonts w:cs="Gotham-Book"/>
        </w:rPr>
        <w:t>source in answering the research question; integrate information into the text</w:t>
      </w:r>
      <w:r w:rsidR="001B5613">
        <w:rPr>
          <w:rFonts w:cs="Gotham-Book"/>
        </w:rPr>
        <w:t xml:space="preserve"> </w:t>
      </w:r>
      <w:r w:rsidRPr="00AD583F">
        <w:rPr>
          <w:rFonts w:cs="Gotham-Book"/>
        </w:rPr>
        <w:t>selectively to maintain the flow of ideas, avoiding plagiarism and following a</w:t>
      </w:r>
    </w:p>
    <w:p w:rsidR="00AD583F" w:rsidRPr="00AD583F" w:rsidRDefault="00AD583F" w:rsidP="00AD583F">
      <w:pPr>
        <w:spacing w:line="240" w:lineRule="auto"/>
        <w:contextualSpacing/>
        <w:rPr>
          <w:rFonts w:cs="Gotham-Book"/>
        </w:rPr>
      </w:pPr>
      <w:proofErr w:type="gramStart"/>
      <w:r w:rsidRPr="00AD583F">
        <w:rPr>
          <w:rFonts w:cs="Gotham-Book"/>
        </w:rPr>
        <w:t>standard</w:t>
      </w:r>
      <w:proofErr w:type="gramEnd"/>
      <w:r w:rsidRPr="00AD583F">
        <w:rPr>
          <w:rFonts w:cs="Gotham-Book"/>
        </w:rPr>
        <w:t xml:space="preserve"> format for citation.</w:t>
      </w:r>
    </w:p>
    <w:p w:rsidR="00AD583F" w:rsidRPr="00AD583F" w:rsidRDefault="00AD583F" w:rsidP="001B5613">
      <w:pPr>
        <w:autoSpaceDE w:val="0"/>
        <w:autoSpaceDN w:val="0"/>
        <w:adjustRightInd w:val="0"/>
        <w:spacing w:after="0" w:line="240" w:lineRule="auto"/>
        <w:rPr>
          <w:rFonts w:cs="Gotham-Book"/>
        </w:rPr>
      </w:pPr>
      <w:r w:rsidRPr="00AD583F">
        <w:rPr>
          <w:rFonts w:cs="Gotham-Book"/>
        </w:rPr>
        <w:t xml:space="preserve">9 b. Apply </w:t>
      </w:r>
      <w:r w:rsidRPr="00AD583F">
        <w:rPr>
          <w:rFonts w:cs="Gotham-BookItalic"/>
          <w:i/>
          <w:iCs/>
        </w:rPr>
        <w:t xml:space="preserve">grades 9–10 Reading standards </w:t>
      </w:r>
      <w:r w:rsidRPr="00AD583F">
        <w:rPr>
          <w:rFonts w:cs="Gotham-Book"/>
        </w:rPr>
        <w:t>to literary nonfiction (e.g., “Delineate</w:t>
      </w:r>
      <w:r w:rsidR="001B5613">
        <w:rPr>
          <w:rFonts w:cs="Gotham-Book"/>
        </w:rPr>
        <w:t xml:space="preserve"> </w:t>
      </w:r>
      <w:r w:rsidRPr="00AD583F">
        <w:rPr>
          <w:rFonts w:cs="Gotham-Book"/>
        </w:rPr>
        <w:t>and evaluate the argument and specific claims in a text, assessing whether</w:t>
      </w:r>
      <w:r w:rsidR="001B5613">
        <w:rPr>
          <w:rFonts w:cs="Gotham-Book"/>
        </w:rPr>
        <w:t xml:space="preserve"> </w:t>
      </w:r>
      <w:r w:rsidRPr="00AD583F">
        <w:rPr>
          <w:rFonts w:cs="Gotham-Book"/>
        </w:rPr>
        <w:t>the reasoning is valid and the evidence is relevant and sufficient; identify</w:t>
      </w:r>
      <w:r w:rsidR="001B5613">
        <w:rPr>
          <w:rFonts w:cs="Gotham-Book"/>
        </w:rPr>
        <w:t xml:space="preserve"> </w:t>
      </w:r>
      <w:r w:rsidRPr="00AD583F">
        <w:rPr>
          <w:rFonts w:cs="Gotham-Book"/>
        </w:rPr>
        <w:t>false statements and fallacious reasoning”).</w:t>
      </w:r>
    </w:p>
    <w:p w:rsidR="00AD583F" w:rsidRDefault="00AD583F" w:rsidP="00AD583F">
      <w:pPr>
        <w:spacing w:line="240" w:lineRule="auto"/>
        <w:contextualSpacing/>
        <w:rPr>
          <w:rFonts w:ascii="Gotham-Book" w:hAnsi="Gotham-Book" w:cs="Gotham-Book"/>
          <w:sz w:val="15"/>
          <w:szCs w:val="15"/>
        </w:rPr>
      </w:pPr>
    </w:p>
    <w:p w:rsidR="00AD583F" w:rsidRDefault="00AD583F" w:rsidP="00AD583F">
      <w:pPr>
        <w:spacing w:line="240" w:lineRule="auto"/>
        <w:contextualSpacing/>
        <w:rPr>
          <w:rFonts w:cs="Gotham-Book"/>
          <w:b/>
        </w:rPr>
      </w:pPr>
      <w:r w:rsidRPr="001B5613">
        <w:rPr>
          <w:rFonts w:cs="Gotham-Book"/>
          <w:b/>
        </w:rPr>
        <w:t>Speaking and Listening Standards 6-12</w:t>
      </w:r>
    </w:p>
    <w:p w:rsidR="001B5613" w:rsidRDefault="001B5613" w:rsidP="00AD583F">
      <w:pPr>
        <w:spacing w:line="240" w:lineRule="auto"/>
        <w:contextualSpacing/>
        <w:rPr>
          <w:rFonts w:cs="Gotham-Book"/>
          <w:b/>
        </w:rPr>
      </w:pPr>
      <w:r>
        <w:rPr>
          <w:rFonts w:cs="Gotham-Book"/>
          <w:b/>
        </w:rPr>
        <w:t>Comprehension and Collaboration:</w:t>
      </w:r>
    </w:p>
    <w:p w:rsidR="001B5613" w:rsidRPr="001B5613" w:rsidRDefault="001B5613" w:rsidP="001B5613">
      <w:pPr>
        <w:autoSpaceDE w:val="0"/>
        <w:autoSpaceDN w:val="0"/>
        <w:adjustRightInd w:val="0"/>
        <w:spacing w:after="0" w:line="240" w:lineRule="auto"/>
        <w:rPr>
          <w:rFonts w:cs="Gotham-Book"/>
        </w:rPr>
      </w:pPr>
      <w:r w:rsidRPr="001B5613">
        <w:rPr>
          <w:rFonts w:cs="Gotham-Book"/>
        </w:rPr>
        <w:t>1. Initiate and participate effectively in a range of collaborative discussions</w:t>
      </w:r>
      <w:r>
        <w:rPr>
          <w:rFonts w:cs="Gotham-Book"/>
        </w:rPr>
        <w:t xml:space="preserve"> </w:t>
      </w:r>
      <w:r w:rsidRPr="001B5613">
        <w:rPr>
          <w:rFonts w:cs="Gotham-Book"/>
        </w:rPr>
        <w:t xml:space="preserve">(one-on-one, in groups, and teacher-led) with diverse partners on </w:t>
      </w:r>
      <w:r w:rsidRPr="001B5613">
        <w:rPr>
          <w:rFonts w:cs="Gotham-BookItalic"/>
          <w:i/>
          <w:iCs/>
        </w:rPr>
        <w:t>grades 9–10</w:t>
      </w:r>
      <w:r>
        <w:rPr>
          <w:rFonts w:cs="Gotham-Book"/>
        </w:rPr>
        <w:t xml:space="preserve"> </w:t>
      </w:r>
      <w:r w:rsidRPr="001B5613">
        <w:rPr>
          <w:rFonts w:cs="Gotham-BookItalic"/>
          <w:i/>
          <w:iCs/>
        </w:rPr>
        <w:t xml:space="preserve">topics, texts, and issues, </w:t>
      </w:r>
      <w:r w:rsidRPr="001B5613">
        <w:rPr>
          <w:rFonts w:cs="Gotham-Book"/>
        </w:rPr>
        <w:t>building on others’ ideas and expressing their own</w:t>
      </w:r>
      <w:r>
        <w:rPr>
          <w:rFonts w:cs="Gotham-Book"/>
        </w:rPr>
        <w:t xml:space="preserve"> </w:t>
      </w:r>
      <w:r w:rsidRPr="001B5613">
        <w:rPr>
          <w:rFonts w:cs="Gotham-Book"/>
        </w:rPr>
        <w:t>clearly and persuasively.</w:t>
      </w:r>
    </w:p>
    <w:p w:rsidR="001B5613" w:rsidRDefault="001B5613" w:rsidP="001B5613">
      <w:pPr>
        <w:autoSpaceDE w:val="0"/>
        <w:autoSpaceDN w:val="0"/>
        <w:adjustRightInd w:val="0"/>
        <w:spacing w:after="0" w:line="240" w:lineRule="auto"/>
        <w:rPr>
          <w:rFonts w:cs="Gotham-Medium"/>
          <w:b/>
        </w:rPr>
      </w:pPr>
    </w:p>
    <w:p w:rsidR="001B5613" w:rsidRPr="001B5613" w:rsidRDefault="001B5613" w:rsidP="001B5613">
      <w:pPr>
        <w:autoSpaceDE w:val="0"/>
        <w:autoSpaceDN w:val="0"/>
        <w:adjustRightInd w:val="0"/>
        <w:spacing w:after="0" w:line="240" w:lineRule="auto"/>
        <w:rPr>
          <w:rFonts w:cs="Gotham-Medium"/>
          <w:b/>
        </w:rPr>
      </w:pPr>
      <w:r w:rsidRPr="001B5613">
        <w:rPr>
          <w:rFonts w:cs="Gotham-Medium"/>
          <w:b/>
        </w:rPr>
        <w:t>Presentation of Knowledge and Ideas</w:t>
      </w:r>
      <w:r>
        <w:rPr>
          <w:rFonts w:cs="Gotham-Medium"/>
          <w:b/>
        </w:rPr>
        <w:t>:</w:t>
      </w:r>
    </w:p>
    <w:p w:rsidR="001B5613" w:rsidRPr="001B5613" w:rsidRDefault="001B5613" w:rsidP="001B5613">
      <w:pPr>
        <w:autoSpaceDE w:val="0"/>
        <w:autoSpaceDN w:val="0"/>
        <w:adjustRightInd w:val="0"/>
        <w:spacing w:after="0" w:line="240" w:lineRule="auto"/>
        <w:rPr>
          <w:rFonts w:cs="Gotham-Book"/>
        </w:rPr>
      </w:pPr>
      <w:r w:rsidRPr="001B5613">
        <w:rPr>
          <w:rFonts w:cs="Gotham-Book"/>
        </w:rPr>
        <w:t>4. Present information, findings, and supporting evidence clearly, concisely,</w:t>
      </w:r>
    </w:p>
    <w:p w:rsidR="001B5613" w:rsidRPr="001B5613" w:rsidRDefault="001B5613" w:rsidP="001B5613">
      <w:pPr>
        <w:autoSpaceDE w:val="0"/>
        <w:autoSpaceDN w:val="0"/>
        <w:adjustRightInd w:val="0"/>
        <w:spacing w:after="0" w:line="240" w:lineRule="auto"/>
        <w:rPr>
          <w:rFonts w:cs="Gotham-Book"/>
        </w:rPr>
      </w:pPr>
      <w:proofErr w:type="gramStart"/>
      <w:r w:rsidRPr="001B5613">
        <w:rPr>
          <w:rFonts w:cs="Gotham-Book"/>
        </w:rPr>
        <w:t>and</w:t>
      </w:r>
      <w:proofErr w:type="gramEnd"/>
      <w:r w:rsidRPr="001B5613">
        <w:rPr>
          <w:rFonts w:cs="Gotham-Book"/>
        </w:rPr>
        <w:t xml:space="preserve"> logically such that listeners can follow the line of reasoning and the</w:t>
      </w:r>
    </w:p>
    <w:p w:rsidR="001B5613" w:rsidRPr="001B5613" w:rsidRDefault="001B5613" w:rsidP="001B5613">
      <w:pPr>
        <w:autoSpaceDE w:val="0"/>
        <w:autoSpaceDN w:val="0"/>
        <w:adjustRightInd w:val="0"/>
        <w:spacing w:after="0" w:line="240" w:lineRule="auto"/>
        <w:rPr>
          <w:rFonts w:cs="Gotham-Book"/>
        </w:rPr>
      </w:pPr>
      <w:proofErr w:type="gramStart"/>
      <w:r w:rsidRPr="001B5613">
        <w:rPr>
          <w:rFonts w:cs="Gotham-Book"/>
        </w:rPr>
        <w:t>organization</w:t>
      </w:r>
      <w:proofErr w:type="gramEnd"/>
      <w:r w:rsidRPr="001B5613">
        <w:rPr>
          <w:rFonts w:cs="Gotham-Book"/>
        </w:rPr>
        <w:t>, development, substance, and style are appropriate to purpose,</w:t>
      </w:r>
    </w:p>
    <w:p w:rsidR="001B5613" w:rsidRPr="001B5613" w:rsidRDefault="001B5613" w:rsidP="001B5613">
      <w:pPr>
        <w:spacing w:line="240" w:lineRule="auto"/>
        <w:contextualSpacing/>
        <w:rPr>
          <w:rFonts w:cs="Warnock Pro Light"/>
          <w:b/>
        </w:rPr>
      </w:pPr>
      <w:proofErr w:type="gramStart"/>
      <w:r w:rsidRPr="001B5613">
        <w:rPr>
          <w:rFonts w:cs="Gotham-Book"/>
        </w:rPr>
        <w:t>audience</w:t>
      </w:r>
      <w:proofErr w:type="gramEnd"/>
      <w:r w:rsidRPr="001B5613">
        <w:rPr>
          <w:rFonts w:cs="Gotham-Book"/>
        </w:rPr>
        <w:t>, and task.</w:t>
      </w:r>
    </w:p>
    <w:p w:rsidR="00580353" w:rsidRDefault="008F2A76" w:rsidP="007A43BC">
      <w:pPr>
        <w:spacing w:line="240" w:lineRule="auto"/>
        <w:contextualSpacing/>
        <w:rPr>
          <w:rFonts w:cs="Warnock Pro Light"/>
        </w:rPr>
      </w:pPr>
      <w:r>
        <w:rPr>
          <w:rFonts w:cs="Warnock Pro Light"/>
        </w:rPr>
        <w:t>_____________________________________________________________________________________</w:t>
      </w:r>
    </w:p>
    <w:p w:rsidR="00CC4F33" w:rsidRDefault="00CC4F33" w:rsidP="007A43BC">
      <w:pPr>
        <w:spacing w:line="240" w:lineRule="auto"/>
        <w:contextualSpacing/>
        <w:rPr>
          <w:rFonts w:cs="Warnock Pro Light"/>
          <w:b/>
        </w:rPr>
      </w:pPr>
    </w:p>
    <w:p w:rsidR="008F2A76" w:rsidRDefault="0039105E" w:rsidP="007A43BC">
      <w:pPr>
        <w:spacing w:line="240" w:lineRule="auto"/>
        <w:contextualSpacing/>
        <w:rPr>
          <w:rFonts w:cs="Warnock Pro Light"/>
          <w:b/>
        </w:rPr>
      </w:pPr>
      <w:r>
        <w:rPr>
          <w:rFonts w:cs="Warnock Pro Light"/>
          <w:b/>
        </w:rPr>
        <w:t>LESSON</w:t>
      </w:r>
      <w:r w:rsidR="006A0DC3">
        <w:rPr>
          <w:rFonts w:cs="Warnock Pro Light"/>
          <w:b/>
        </w:rPr>
        <w:t>S</w:t>
      </w:r>
    </w:p>
    <w:p w:rsidR="0039105E" w:rsidRPr="0039105E" w:rsidRDefault="0039105E" w:rsidP="0039105E">
      <w:pPr>
        <w:pStyle w:val="NormalWeb"/>
        <w:contextualSpacing/>
        <w:rPr>
          <w:rFonts w:asciiTheme="minorHAnsi" w:hAnsiTheme="minorHAnsi"/>
          <w:sz w:val="22"/>
          <w:szCs w:val="22"/>
        </w:rPr>
      </w:pPr>
      <w:r w:rsidRPr="0039105E">
        <w:rPr>
          <w:rFonts w:asciiTheme="minorHAnsi" w:hAnsiTheme="minorHAnsi"/>
          <w:b/>
          <w:bCs/>
          <w:sz w:val="22"/>
          <w:szCs w:val="22"/>
        </w:rPr>
        <w:t>Subject Area:</w:t>
      </w:r>
      <w:r>
        <w:rPr>
          <w:rFonts w:asciiTheme="minorHAnsi" w:hAnsiTheme="minorHAnsi"/>
          <w:b/>
          <w:bCs/>
          <w:sz w:val="22"/>
          <w:szCs w:val="22"/>
        </w:rPr>
        <w:t xml:space="preserve">  </w:t>
      </w:r>
      <w:r>
        <w:rPr>
          <w:rFonts w:asciiTheme="minorHAnsi" w:hAnsiTheme="minorHAnsi"/>
          <w:bCs/>
          <w:sz w:val="22"/>
          <w:szCs w:val="22"/>
        </w:rPr>
        <w:t xml:space="preserve">English </w:t>
      </w:r>
    </w:p>
    <w:p w:rsidR="0039105E" w:rsidRDefault="0039105E" w:rsidP="0039105E">
      <w:pPr>
        <w:pStyle w:val="NormalWeb"/>
        <w:contextualSpacing/>
        <w:rPr>
          <w:rFonts w:asciiTheme="minorHAnsi" w:hAnsiTheme="minorHAnsi"/>
          <w:bCs/>
          <w:sz w:val="22"/>
          <w:szCs w:val="22"/>
        </w:rPr>
      </w:pPr>
      <w:r w:rsidRPr="0039105E">
        <w:rPr>
          <w:rFonts w:asciiTheme="minorHAnsi" w:hAnsiTheme="minorHAnsi"/>
          <w:b/>
          <w:bCs/>
          <w:sz w:val="22"/>
          <w:szCs w:val="22"/>
        </w:rPr>
        <w:t>Grade Level:</w:t>
      </w:r>
      <w:r>
        <w:rPr>
          <w:rFonts w:asciiTheme="minorHAnsi" w:hAnsiTheme="minorHAnsi"/>
          <w:b/>
          <w:bCs/>
          <w:sz w:val="22"/>
          <w:szCs w:val="22"/>
        </w:rPr>
        <w:t xml:space="preserve"> </w:t>
      </w:r>
      <w:r>
        <w:rPr>
          <w:rFonts w:asciiTheme="minorHAnsi" w:hAnsiTheme="minorHAnsi"/>
          <w:bCs/>
          <w:sz w:val="22"/>
          <w:szCs w:val="22"/>
        </w:rPr>
        <w:t>10</w:t>
      </w:r>
      <w:r w:rsidRPr="0039105E">
        <w:rPr>
          <w:rFonts w:asciiTheme="minorHAnsi" w:hAnsiTheme="minorHAnsi"/>
          <w:bCs/>
          <w:sz w:val="22"/>
          <w:szCs w:val="22"/>
          <w:vertAlign w:val="superscript"/>
        </w:rPr>
        <w:t>th</w:t>
      </w:r>
      <w:r>
        <w:rPr>
          <w:rFonts w:asciiTheme="minorHAnsi" w:hAnsiTheme="minorHAnsi"/>
          <w:bCs/>
          <w:sz w:val="22"/>
          <w:szCs w:val="22"/>
        </w:rPr>
        <w:t xml:space="preserve"> </w:t>
      </w:r>
    </w:p>
    <w:p w:rsidR="00695E14" w:rsidRPr="00695E14" w:rsidRDefault="00695E14" w:rsidP="0039105E">
      <w:pPr>
        <w:pStyle w:val="NormalWeb"/>
        <w:contextualSpacing/>
        <w:rPr>
          <w:rFonts w:asciiTheme="minorHAnsi" w:hAnsiTheme="minorHAnsi"/>
          <w:sz w:val="22"/>
          <w:szCs w:val="22"/>
        </w:rPr>
      </w:pPr>
      <w:r>
        <w:rPr>
          <w:rFonts w:asciiTheme="minorHAnsi" w:hAnsiTheme="minorHAnsi"/>
          <w:b/>
          <w:bCs/>
          <w:sz w:val="22"/>
          <w:szCs w:val="22"/>
        </w:rPr>
        <w:t xml:space="preserve">Class Time: </w:t>
      </w:r>
      <w:r>
        <w:rPr>
          <w:rFonts w:asciiTheme="minorHAnsi" w:hAnsiTheme="minorHAnsi"/>
          <w:bCs/>
          <w:sz w:val="22"/>
          <w:szCs w:val="22"/>
        </w:rPr>
        <w:t>45 minutes</w:t>
      </w:r>
    </w:p>
    <w:p w:rsidR="0039105E" w:rsidRDefault="0039105E" w:rsidP="0039105E">
      <w:pPr>
        <w:pStyle w:val="NormalWeb"/>
        <w:contextualSpacing/>
        <w:rPr>
          <w:rFonts w:asciiTheme="minorHAnsi" w:hAnsiTheme="minorHAnsi"/>
          <w:bCs/>
          <w:sz w:val="22"/>
          <w:szCs w:val="22"/>
        </w:rPr>
      </w:pPr>
      <w:r w:rsidRPr="0039105E">
        <w:rPr>
          <w:rFonts w:asciiTheme="minorHAnsi" w:hAnsiTheme="minorHAnsi"/>
          <w:b/>
          <w:bCs/>
          <w:sz w:val="22"/>
          <w:szCs w:val="22"/>
        </w:rPr>
        <w:t>Unit Title:</w:t>
      </w:r>
      <w:r>
        <w:rPr>
          <w:rFonts w:asciiTheme="minorHAnsi" w:hAnsiTheme="minorHAnsi"/>
          <w:b/>
          <w:bCs/>
          <w:sz w:val="22"/>
          <w:szCs w:val="22"/>
        </w:rPr>
        <w:t xml:space="preserve"> </w:t>
      </w:r>
      <w:r w:rsidR="00DA0599">
        <w:rPr>
          <w:rFonts w:asciiTheme="minorHAnsi" w:hAnsiTheme="minorHAnsi"/>
          <w:bCs/>
          <w:sz w:val="22"/>
          <w:szCs w:val="22"/>
        </w:rPr>
        <w:t xml:space="preserve">Beginning </w:t>
      </w:r>
      <w:r w:rsidR="00157AC7">
        <w:rPr>
          <w:rFonts w:asciiTheme="minorHAnsi" w:hAnsiTheme="minorHAnsi"/>
          <w:bCs/>
          <w:sz w:val="22"/>
          <w:szCs w:val="22"/>
        </w:rPr>
        <w:t>Research</w:t>
      </w:r>
      <w:r>
        <w:rPr>
          <w:rFonts w:asciiTheme="minorHAnsi" w:hAnsiTheme="minorHAnsi"/>
          <w:bCs/>
          <w:sz w:val="22"/>
          <w:szCs w:val="22"/>
        </w:rPr>
        <w:t xml:space="preserve"> the Big6 Way</w:t>
      </w:r>
    </w:p>
    <w:p w:rsidR="00FD60A6" w:rsidRPr="00FD60A6" w:rsidRDefault="00FD60A6" w:rsidP="0039105E">
      <w:pPr>
        <w:pStyle w:val="NormalWeb"/>
        <w:contextualSpacing/>
        <w:rPr>
          <w:rFonts w:asciiTheme="minorHAnsi" w:hAnsiTheme="minorHAnsi"/>
          <w:sz w:val="22"/>
          <w:szCs w:val="22"/>
        </w:rPr>
      </w:pPr>
      <w:r>
        <w:rPr>
          <w:rFonts w:asciiTheme="minorHAnsi" w:hAnsiTheme="minorHAnsi"/>
          <w:b/>
          <w:bCs/>
          <w:sz w:val="22"/>
          <w:szCs w:val="22"/>
        </w:rPr>
        <w:t xml:space="preserve">Special Concerns/Adaptations: </w:t>
      </w:r>
      <w:r>
        <w:rPr>
          <w:rFonts w:asciiTheme="minorHAnsi" w:hAnsiTheme="minorHAnsi"/>
          <w:bCs/>
          <w:sz w:val="22"/>
          <w:szCs w:val="22"/>
        </w:rPr>
        <w:t>This class is composed of English 2 students who generally range from ages fifteen to seventeen. In general, most of the gifted students will be enrolled in the honors course; however, some students in English 2 could be considered gifted, as well. This unit meets these students’ specific needs because it allows them to select their own research topic. As the instructor, I can further help these students challenge their abilities by making sure they pick a topic that is complex and not obvious.  Several students have IEPs in reading and writing and can have adaptations such as extended time, shorter writing assignments, and spelling allowances. I also can work with these students after school for more one-on-one time to check for their understanding.  I can also work more closely with these students to help them identify potential problems with research topics before they become</w:t>
      </w:r>
      <w:r w:rsidR="00F565B5">
        <w:rPr>
          <w:rFonts w:asciiTheme="minorHAnsi" w:hAnsiTheme="minorHAnsi"/>
          <w:bCs/>
          <w:sz w:val="22"/>
          <w:szCs w:val="22"/>
        </w:rPr>
        <w:t xml:space="preserve"> experience them and become</w:t>
      </w:r>
      <w:r>
        <w:rPr>
          <w:rFonts w:asciiTheme="minorHAnsi" w:hAnsiTheme="minorHAnsi"/>
          <w:bCs/>
          <w:sz w:val="22"/>
          <w:szCs w:val="22"/>
        </w:rPr>
        <w:t xml:space="preserve"> frustrated. </w:t>
      </w:r>
    </w:p>
    <w:p w:rsidR="00E47F82" w:rsidRDefault="00E47F82" w:rsidP="0039105E">
      <w:pPr>
        <w:pStyle w:val="NormalWeb"/>
        <w:contextualSpacing/>
        <w:rPr>
          <w:rFonts w:asciiTheme="minorHAnsi" w:hAnsiTheme="minorHAnsi"/>
          <w:b/>
          <w:bCs/>
          <w:sz w:val="22"/>
          <w:szCs w:val="22"/>
        </w:rPr>
      </w:pPr>
    </w:p>
    <w:p w:rsidR="0039105E" w:rsidRPr="0039105E" w:rsidRDefault="0039105E" w:rsidP="0039105E">
      <w:pPr>
        <w:pStyle w:val="NormalWeb"/>
        <w:contextualSpacing/>
        <w:rPr>
          <w:rFonts w:asciiTheme="minorHAnsi" w:hAnsiTheme="minorHAnsi"/>
          <w:sz w:val="22"/>
          <w:szCs w:val="22"/>
        </w:rPr>
      </w:pPr>
      <w:r w:rsidRPr="0039105E">
        <w:rPr>
          <w:rFonts w:asciiTheme="minorHAnsi" w:hAnsiTheme="minorHAnsi"/>
          <w:b/>
          <w:bCs/>
          <w:sz w:val="22"/>
          <w:szCs w:val="22"/>
        </w:rPr>
        <w:t>Lesson Title:</w:t>
      </w:r>
      <w:r>
        <w:rPr>
          <w:rFonts w:asciiTheme="minorHAnsi" w:hAnsiTheme="minorHAnsi"/>
          <w:b/>
          <w:bCs/>
          <w:sz w:val="22"/>
          <w:szCs w:val="22"/>
        </w:rPr>
        <w:t xml:space="preserve"> </w:t>
      </w:r>
      <w:r>
        <w:rPr>
          <w:rFonts w:asciiTheme="minorHAnsi" w:hAnsiTheme="minorHAnsi"/>
          <w:bCs/>
          <w:sz w:val="22"/>
          <w:szCs w:val="22"/>
        </w:rPr>
        <w:t>Day 1--Task Definition &amp; Essential Questions</w:t>
      </w:r>
    </w:p>
    <w:p w:rsidR="0039105E" w:rsidRPr="0039105E" w:rsidRDefault="0039105E" w:rsidP="0039105E">
      <w:pPr>
        <w:pStyle w:val="NormalWeb"/>
        <w:contextualSpacing/>
        <w:rPr>
          <w:rFonts w:asciiTheme="minorHAnsi" w:hAnsiTheme="minorHAnsi"/>
          <w:bCs/>
          <w:sz w:val="22"/>
          <w:szCs w:val="22"/>
        </w:rPr>
      </w:pPr>
      <w:r w:rsidRPr="0039105E">
        <w:rPr>
          <w:rFonts w:asciiTheme="minorHAnsi" w:hAnsiTheme="minorHAnsi"/>
          <w:b/>
          <w:bCs/>
          <w:sz w:val="22"/>
          <w:szCs w:val="22"/>
        </w:rPr>
        <w:t>Objectives:</w:t>
      </w:r>
      <w:r>
        <w:rPr>
          <w:rFonts w:asciiTheme="minorHAnsi" w:hAnsiTheme="minorHAnsi"/>
          <w:b/>
          <w:bCs/>
          <w:sz w:val="22"/>
          <w:szCs w:val="22"/>
        </w:rPr>
        <w:t xml:space="preserve"> </w:t>
      </w:r>
      <w:r>
        <w:rPr>
          <w:rFonts w:asciiTheme="minorHAnsi" w:hAnsiTheme="minorHAnsi"/>
          <w:bCs/>
          <w:sz w:val="22"/>
          <w:szCs w:val="22"/>
        </w:rPr>
        <w:t>By the end of day 1, students will be able to:</w:t>
      </w:r>
    </w:p>
    <w:p w:rsidR="00F565B5" w:rsidRDefault="0039105E" w:rsidP="0039105E">
      <w:pPr>
        <w:pStyle w:val="NormalWeb"/>
        <w:contextualSpacing/>
        <w:rPr>
          <w:rFonts w:asciiTheme="minorHAnsi" w:hAnsiTheme="minorHAnsi"/>
          <w:bCs/>
          <w:sz w:val="22"/>
          <w:szCs w:val="22"/>
        </w:rPr>
      </w:pPr>
      <w:r>
        <w:rPr>
          <w:rFonts w:asciiTheme="minorHAnsi" w:hAnsiTheme="minorHAnsi"/>
          <w:bCs/>
          <w:sz w:val="22"/>
          <w:szCs w:val="22"/>
        </w:rPr>
        <w:t xml:space="preserve">1.  Identify the tasks required for their research paper by filling out the </w:t>
      </w:r>
      <w:r w:rsidRPr="0034634F">
        <w:rPr>
          <w:rFonts w:asciiTheme="minorHAnsi" w:hAnsiTheme="minorHAnsi"/>
          <w:bCs/>
          <w:sz w:val="22"/>
          <w:szCs w:val="22"/>
        </w:rPr>
        <w:t>exit slip</w:t>
      </w:r>
    </w:p>
    <w:p w:rsidR="0039105E" w:rsidRDefault="00F565B5" w:rsidP="0039105E">
      <w:pPr>
        <w:pStyle w:val="NormalWeb"/>
        <w:contextualSpacing/>
        <w:rPr>
          <w:rFonts w:asciiTheme="minorHAnsi" w:hAnsiTheme="minorHAnsi"/>
          <w:bCs/>
          <w:sz w:val="22"/>
          <w:szCs w:val="22"/>
        </w:rPr>
      </w:pPr>
      <w:r>
        <w:rPr>
          <w:rFonts w:asciiTheme="minorHAnsi" w:hAnsiTheme="minorHAnsi"/>
          <w:bCs/>
          <w:sz w:val="22"/>
          <w:szCs w:val="22"/>
        </w:rPr>
        <w:t>2.  Identify the first step of the Big6 process</w:t>
      </w:r>
      <w:r w:rsidR="0039105E">
        <w:rPr>
          <w:rFonts w:asciiTheme="minorHAnsi" w:hAnsiTheme="minorHAnsi"/>
          <w:bCs/>
          <w:sz w:val="22"/>
          <w:szCs w:val="22"/>
        </w:rPr>
        <w:t xml:space="preserve"> </w:t>
      </w:r>
    </w:p>
    <w:p w:rsidR="00F565B5" w:rsidRDefault="00F565B5" w:rsidP="0039105E">
      <w:pPr>
        <w:pStyle w:val="NormalWeb"/>
        <w:contextualSpacing/>
        <w:rPr>
          <w:rFonts w:asciiTheme="minorHAnsi" w:hAnsiTheme="minorHAnsi"/>
          <w:bCs/>
          <w:sz w:val="22"/>
          <w:szCs w:val="22"/>
        </w:rPr>
      </w:pPr>
      <w:r>
        <w:rPr>
          <w:rFonts w:asciiTheme="minorHAnsi" w:hAnsiTheme="minorHAnsi"/>
          <w:bCs/>
          <w:sz w:val="22"/>
          <w:szCs w:val="22"/>
        </w:rPr>
        <w:t>3.  Define an “essential question”</w:t>
      </w:r>
    </w:p>
    <w:p w:rsidR="0039105E" w:rsidRDefault="00F565B5" w:rsidP="0039105E">
      <w:pPr>
        <w:pStyle w:val="NormalWeb"/>
        <w:contextualSpacing/>
        <w:rPr>
          <w:rFonts w:asciiTheme="minorHAnsi" w:hAnsiTheme="minorHAnsi"/>
          <w:bCs/>
          <w:sz w:val="22"/>
          <w:szCs w:val="22"/>
        </w:rPr>
      </w:pPr>
      <w:r>
        <w:rPr>
          <w:rFonts w:asciiTheme="minorHAnsi" w:hAnsiTheme="minorHAnsi"/>
          <w:bCs/>
          <w:sz w:val="22"/>
          <w:szCs w:val="22"/>
        </w:rPr>
        <w:t>4</w:t>
      </w:r>
      <w:r w:rsidR="0039105E">
        <w:rPr>
          <w:rFonts w:asciiTheme="minorHAnsi" w:hAnsiTheme="minorHAnsi"/>
          <w:bCs/>
          <w:sz w:val="22"/>
          <w:szCs w:val="22"/>
        </w:rPr>
        <w:t>.  Create essential questions about their specific topics.</w:t>
      </w:r>
    </w:p>
    <w:p w:rsidR="0039105E" w:rsidRDefault="0039105E" w:rsidP="0039105E">
      <w:pPr>
        <w:pStyle w:val="NormalWeb"/>
        <w:contextualSpacing/>
        <w:rPr>
          <w:rFonts w:asciiTheme="minorHAnsi" w:hAnsiTheme="minorHAnsi"/>
          <w:b/>
          <w:bCs/>
          <w:sz w:val="22"/>
          <w:szCs w:val="22"/>
        </w:rPr>
      </w:pPr>
      <w:r w:rsidRPr="0039105E">
        <w:rPr>
          <w:rFonts w:asciiTheme="minorHAnsi" w:hAnsiTheme="minorHAnsi"/>
          <w:b/>
          <w:bCs/>
          <w:sz w:val="22"/>
          <w:szCs w:val="22"/>
        </w:rPr>
        <w:lastRenderedPageBreak/>
        <w:t>Materials/Resources Needed:</w:t>
      </w:r>
      <w:r>
        <w:rPr>
          <w:rFonts w:asciiTheme="minorHAnsi" w:hAnsiTheme="minorHAnsi"/>
          <w:b/>
          <w:bCs/>
          <w:sz w:val="22"/>
          <w:szCs w:val="22"/>
        </w:rPr>
        <w:t xml:space="preserve"> </w:t>
      </w:r>
    </w:p>
    <w:p w:rsidR="0039105E" w:rsidRDefault="0039105E" w:rsidP="0039105E">
      <w:pPr>
        <w:pStyle w:val="NormalWeb"/>
        <w:contextualSpacing/>
        <w:rPr>
          <w:rFonts w:asciiTheme="minorHAnsi" w:hAnsiTheme="minorHAnsi"/>
          <w:bCs/>
          <w:sz w:val="22"/>
          <w:szCs w:val="22"/>
        </w:rPr>
      </w:pPr>
      <w:r>
        <w:rPr>
          <w:rFonts w:asciiTheme="minorHAnsi" w:hAnsiTheme="minorHAnsi"/>
          <w:bCs/>
          <w:sz w:val="22"/>
          <w:szCs w:val="22"/>
        </w:rPr>
        <w:t>1.  Task Definition Exit Slip</w:t>
      </w:r>
    </w:p>
    <w:p w:rsidR="0039105E" w:rsidRDefault="0039105E" w:rsidP="0039105E">
      <w:pPr>
        <w:pStyle w:val="NormalWeb"/>
        <w:contextualSpacing/>
        <w:rPr>
          <w:rFonts w:asciiTheme="minorHAnsi" w:hAnsiTheme="minorHAnsi"/>
          <w:bCs/>
          <w:sz w:val="22"/>
          <w:szCs w:val="22"/>
        </w:rPr>
      </w:pPr>
      <w:r>
        <w:rPr>
          <w:rFonts w:asciiTheme="minorHAnsi" w:hAnsiTheme="minorHAnsi"/>
          <w:bCs/>
          <w:sz w:val="22"/>
          <w:szCs w:val="22"/>
        </w:rPr>
        <w:t xml:space="preserve">2.  Article about </w:t>
      </w:r>
      <w:proofErr w:type="spellStart"/>
      <w:r>
        <w:rPr>
          <w:rFonts w:asciiTheme="minorHAnsi" w:hAnsiTheme="minorHAnsi"/>
          <w:bCs/>
          <w:sz w:val="22"/>
          <w:szCs w:val="22"/>
        </w:rPr>
        <w:t>Facebook</w:t>
      </w:r>
      <w:proofErr w:type="spellEnd"/>
    </w:p>
    <w:p w:rsidR="00E3457E" w:rsidRDefault="00453431" w:rsidP="00E3457E">
      <w:pPr>
        <w:pStyle w:val="NormalWeb"/>
        <w:ind w:left="720"/>
        <w:contextualSpacing/>
        <w:rPr>
          <w:rFonts w:asciiTheme="minorHAnsi" w:hAnsiTheme="minorHAnsi"/>
          <w:bCs/>
          <w:sz w:val="22"/>
          <w:szCs w:val="22"/>
        </w:rPr>
      </w:pPr>
      <w:proofErr w:type="spellStart"/>
      <w:r>
        <w:rPr>
          <w:rFonts w:asciiTheme="minorHAnsi" w:hAnsiTheme="minorHAnsi"/>
          <w:bCs/>
          <w:sz w:val="22"/>
          <w:szCs w:val="22"/>
        </w:rPr>
        <w:t>Sengupta</w:t>
      </w:r>
      <w:proofErr w:type="spellEnd"/>
      <w:r>
        <w:rPr>
          <w:rFonts w:asciiTheme="minorHAnsi" w:hAnsiTheme="minorHAnsi"/>
          <w:bCs/>
          <w:sz w:val="22"/>
          <w:szCs w:val="22"/>
        </w:rPr>
        <w:t xml:space="preserve">, </w:t>
      </w:r>
      <w:proofErr w:type="spellStart"/>
      <w:r>
        <w:rPr>
          <w:rFonts w:asciiTheme="minorHAnsi" w:hAnsiTheme="minorHAnsi"/>
          <w:bCs/>
          <w:sz w:val="22"/>
          <w:szCs w:val="22"/>
        </w:rPr>
        <w:t>Somni</w:t>
      </w:r>
      <w:proofErr w:type="spellEnd"/>
      <w:r>
        <w:rPr>
          <w:rFonts w:asciiTheme="minorHAnsi" w:hAnsiTheme="minorHAnsi"/>
          <w:bCs/>
          <w:sz w:val="22"/>
          <w:szCs w:val="22"/>
        </w:rPr>
        <w:t xml:space="preserve">. </w:t>
      </w:r>
      <w:proofErr w:type="gramStart"/>
      <w:r>
        <w:rPr>
          <w:rFonts w:asciiTheme="minorHAnsi" w:hAnsiTheme="minorHAnsi"/>
          <w:bCs/>
          <w:sz w:val="22"/>
          <w:szCs w:val="22"/>
        </w:rPr>
        <w:t xml:space="preserve">“Risk and Riches in User Data for </w:t>
      </w:r>
      <w:proofErr w:type="spellStart"/>
      <w:r>
        <w:rPr>
          <w:rFonts w:asciiTheme="minorHAnsi" w:hAnsiTheme="minorHAnsi"/>
          <w:bCs/>
          <w:sz w:val="22"/>
          <w:szCs w:val="22"/>
        </w:rPr>
        <w:t>Facebook</w:t>
      </w:r>
      <w:proofErr w:type="spellEnd"/>
      <w:r>
        <w:rPr>
          <w:rFonts w:asciiTheme="minorHAnsi" w:hAnsiTheme="minorHAnsi"/>
          <w:bCs/>
          <w:sz w:val="22"/>
          <w:szCs w:val="22"/>
        </w:rPr>
        <w:t>.”</w:t>
      </w:r>
      <w:proofErr w:type="gramEnd"/>
      <w:r>
        <w:rPr>
          <w:rFonts w:asciiTheme="minorHAnsi" w:hAnsiTheme="minorHAnsi"/>
          <w:bCs/>
          <w:sz w:val="22"/>
          <w:szCs w:val="22"/>
        </w:rPr>
        <w:t xml:space="preserve"> </w:t>
      </w:r>
      <w:proofErr w:type="gramStart"/>
      <w:r>
        <w:rPr>
          <w:rFonts w:asciiTheme="minorHAnsi" w:hAnsiTheme="minorHAnsi"/>
          <w:bCs/>
          <w:i/>
          <w:sz w:val="22"/>
          <w:szCs w:val="22"/>
        </w:rPr>
        <w:t>New York Times.</w:t>
      </w:r>
      <w:proofErr w:type="gramEnd"/>
      <w:r>
        <w:rPr>
          <w:rFonts w:asciiTheme="minorHAnsi" w:hAnsiTheme="minorHAnsi"/>
          <w:bCs/>
          <w:i/>
          <w:sz w:val="22"/>
          <w:szCs w:val="22"/>
        </w:rPr>
        <w:t xml:space="preserve"> </w:t>
      </w:r>
      <w:r>
        <w:rPr>
          <w:rFonts w:asciiTheme="minorHAnsi" w:hAnsiTheme="minorHAnsi"/>
          <w:bCs/>
          <w:sz w:val="22"/>
          <w:szCs w:val="22"/>
        </w:rPr>
        <w:t xml:space="preserve">26 Feb. 2012. </w:t>
      </w:r>
      <w:r w:rsidR="00E3457E">
        <w:rPr>
          <w:rFonts w:asciiTheme="minorHAnsi" w:hAnsiTheme="minorHAnsi"/>
          <w:bCs/>
          <w:sz w:val="22"/>
          <w:szCs w:val="22"/>
        </w:rPr>
        <w:t xml:space="preserve">4 </w:t>
      </w:r>
    </w:p>
    <w:p w:rsidR="00E3457E" w:rsidRDefault="00E3457E" w:rsidP="00E3457E">
      <w:pPr>
        <w:pStyle w:val="NormalWeb"/>
        <w:ind w:left="1440"/>
        <w:contextualSpacing/>
        <w:rPr>
          <w:rFonts w:asciiTheme="minorHAnsi" w:hAnsiTheme="minorHAnsi"/>
          <w:bCs/>
          <w:sz w:val="22"/>
          <w:szCs w:val="22"/>
        </w:rPr>
      </w:pPr>
      <w:r>
        <w:rPr>
          <w:rFonts w:asciiTheme="minorHAnsi" w:hAnsiTheme="minorHAnsi"/>
          <w:bCs/>
          <w:sz w:val="22"/>
          <w:szCs w:val="22"/>
        </w:rPr>
        <w:t>March 2012 &lt;</w:t>
      </w:r>
      <w:r w:rsidRPr="00E3457E">
        <w:t xml:space="preserve"> </w:t>
      </w:r>
      <w:r w:rsidRPr="00E3457E">
        <w:rPr>
          <w:rFonts w:asciiTheme="minorHAnsi" w:hAnsiTheme="minorHAnsi"/>
          <w:bCs/>
          <w:sz w:val="22"/>
          <w:szCs w:val="22"/>
        </w:rPr>
        <w:t>http://www.nytimes.com/2012/02/27/technology/for-facebook-risk-and-ric</w:t>
      </w:r>
      <w:r>
        <w:rPr>
          <w:rFonts w:asciiTheme="minorHAnsi" w:hAnsiTheme="minorHAnsi"/>
          <w:bCs/>
          <w:sz w:val="22"/>
          <w:szCs w:val="22"/>
        </w:rPr>
        <w:t>hes-in-use-</w:t>
      </w:r>
      <w:r w:rsidRPr="00E3457E">
        <w:rPr>
          <w:rFonts w:asciiTheme="minorHAnsi" w:hAnsiTheme="minorHAnsi"/>
          <w:bCs/>
          <w:sz w:val="22"/>
          <w:szCs w:val="22"/>
        </w:rPr>
        <w:t>data.html?_r=1&amp;sq=facebook%20privacy&amp;st=cse&amp;scp=10&amp;pagewanted</w:t>
      </w:r>
    </w:p>
    <w:p w:rsidR="00453431" w:rsidRPr="00453431" w:rsidRDefault="00E3457E" w:rsidP="00E3457E">
      <w:pPr>
        <w:pStyle w:val="NormalWeb"/>
        <w:ind w:left="1440"/>
        <w:contextualSpacing/>
        <w:rPr>
          <w:rFonts w:asciiTheme="minorHAnsi" w:hAnsiTheme="minorHAnsi"/>
          <w:bCs/>
          <w:sz w:val="22"/>
          <w:szCs w:val="22"/>
        </w:rPr>
      </w:pPr>
      <w:r w:rsidRPr="00E3457E">
        <w:rPr>
          <w:rFonts w:asciiTheme="minorHAnsi" w:hAnsiTheme="minorHAnsi"/>
          <w:bCs/>
          <w:sz w:val="22"/>
          <w:szCs w:val="22"/>
        </w:rPr>
        <w:t>=print</w:t>
      </w:r>
      <w:r>
        <w:rPr>
          <w:rFonts w:asciiTheme="minorHAnsi" w:hAnsiTheme="minorHAnsi"/>
          <w:bCs/>
          <w:sz w:val="22"/>
          <w:szCs w:val="22"/>
        </w:rPr>
        <w:t xml:space="preserve">&gt;. </w:t>
      </w:r>
      <w:proofErr w:type="gramStart"/>
      <w:r>
        <w:rPr>
          <w:rFonts w:asciiTheme="minorHAnsi" w:hAnsiTheme="minorHAnsi"/>
          <w:bCs/>
          <w:sz w:val="22"/>
          <w:szCs w:val="22"/>
        </w:rPr>
        <w:t>Web.</w:t>
      </w:r>
      <w:proofErr w:type="gramEnd"/>
    </w:p>
    <w:p w:rsidR="0039105E" w:rsidRPr="0039105E" w:rsidRDefault="0039105E" w:rsidP="0039105E">
      <w:pPr>
        <w:pStyle w:val="NormalWeb"/>
        <w:contextualSpacing/>
        <w:rPr>
          <w:rFonts w:asciiTheme="minorHAnsi" w:hAnsiTheme="minorHAnsi"/>
          <w:sz w:val="22"/>
          <w:szCs w:val="22"/>
        </w:rPr>
      </w:pPr>
      <w:r>
        <w:rPr>
          <w:rFonts w:asciiTheme="minorHAnsi" w:hAnsiTheme="minorHAnsi"/>
          <w:bCs/>
          <w:sz w:val="22"/>
          <w:szCs w:val="22"/>
        </w:rPr>
        <w:t xml:space="preserve">3.  PowerPoint with first step of Big6, definition of an essential question, examples of essential questions about the </w:t>
      </w:r>
      <w:proofErr w:type="spellStart"/>
      <w:r>
        <w:rPr>
          <w:rFonts w:asciiTheme="minorHAnsi" w:hAnsiTheme="minorHAnsi"/>
          <w:bCs/>
          <w:sz w:val="22"/>
          <w:szCs w:val="22"/>
        </w:rPr>
        <w:t>Facebook</w:t>
      </w:r>
      <w:proofErr w:type="spellEnd"/>
      <w:r>
        <w:rPr>
          <w:rFonts w:asciiTheme="minorHAnsi" w:hAnsiTheme="minorHAnsi"/>
          <w:bCs/>
          <w:sz w:val="22"/>
          <w:szCs w:val="22"/>
        </w:rPr>
        <w:t xml:space="preserve"> article, and final persuasive research question</w:t>
      </w:r>
    </w:p>
    <w:p w:rsidR="00D055C1" w:rsidRDefault="0039105E" w:rsidP="0039105E">
      <w:pPr>
        <w:pStyle w:val="NormalWeb"/>
        <w:contextualSpacing/>
        <w:rPr>
          <w:rFonts w:asciiTheme="minorHAnsi" w:hAnsiTheme="minorHAnsi"/>
          <w:b/>
          <w:bCs/>
          <w:sz w:val="22"/>
          <w:szCs w:val="22"/>
        </w:rPr>
      </w:pPr>
      <w:r w:rsidRPr="0039105E">
        <w:rPr>
          <w:rFonts w:asciiTheme="minorHAnsi" w:hAnsiTheme="minorHAnsi"/>
          <w:b/>
          <w:bCs/>
          <w:sz w:val="22"/>
          <w:szCs w:val="22"/>
        </w:rPr>
        <w:t>Anticipatory Set</w:t>
      </w:r>
      <w:r w:rsidR="00E47F82">
        <w:rPr>
          <w:rFonts w:asciiTheme="minorHAnsi" w:hAnsiTheme="minorHAnsi"/>
          <w:b/>
          <w:bCs/>
          <w:sz w:val="22"/>
          <w:szCs w:val="22"/>
        </w:rPr>
        <w:t xml:space="preserve"> Day 1</w:t>
      </w:r>
      <w:r w:rsidR="00D055C1">
        <w:rPr>
          <w:rFonts w:asciiTheme="minorHAnsi" w:hAnsiTheme="minorHAnsi"/>
          <w:b/>
          <w:bCs/>
          <w:sz w:val="22"/>
          <w:szCs w:val="22"/>
        </w:rPr>
        <w:t>:</w:t>
      </w:r>
    </w:p>
    <w:p w:rsidR="00D055C1" w:rsidRDefault="00D055C1" w:rsidP="0039105E">
      <w:pPr>
        <w:pStyle w:val="NormalWeb"/>
        <w:contextualSpacing/>
        <w:rPr>
          <w:rFonts w:asciiTheme="minorHAnsi" w:hAnsiTheme="minorHAnsi"/>
          <w:bCs/>
          <w:sz w:val="22"/>
          <w:szCs w:val="22"/>
        </w:rPr>
      </w:pPr>
      <w:r>
        <w:rPr>
          <w:rFonts w:asciiTheme="minorHAnsi" w:hAnsiTheme="minorHAnsi"/>
          <w:bCs/>
          <w:sz w:val="22"/>
          <w:szCs w:val="22"/>
        </w:rPr>
        <w:t xml:space="preserve">1.  </w:t>
      </w:r>
      <w:r w:rsidR="0034634F">
        <w:rPr>
          <w:rFonts w:asciiTheme="minorHAnsi" w:hAnsiTheme="minorHAnsi"/>
          <w:bCs/>
          <w:sz w:val="22"/>
          <w:szCs w:val="22"/>
        </w:rPr>
        <w:t>Have you ever encountered a situation/problem that feels overwhelming? What did you do?</w:t>
      </w:r>
    </w:p>
    <w:p w:rsidR="0034634F" w:rsidRPr="00D055C1" w:rsidRDefault="0034634F" w:rsidP="0039105E">
      <w:pPr>
        <w:pStyle w:val="NormalWeb"/>
        <w:contextualSpacing/>
        <w:rPr>
          <w:rFonts w:asciiTheme="minorHAnsi" w:hAnsiTheme="minorHAnsi"/>
          <w:bCs/>
          <w:sz w:val="22"/>
          <w:szCs w:val="22"/>
        </w:rPr>
      </w:pPr>
      <w:r>
        <w:rPr>
          <w:rFonts w:asciiTheme="minorHAnsi" w:hAnsiTheme="minorHAnsi"/>
          <w:bCs/>
          <w:sz w:val="22"/>
          <w:szCs w:val="22"/>
        </w:rPr>
        <w:t>2.  Imagine that Mrs. Moore, our head junior class sponsor, is suddenly unable to plan the prom. You are in charger or else there will be no event. What is your first step?</w:t>
      </w:r>
    </w:p>
    <w:p w:rsidR="0034634F" w:rsidRDefault="0034634F" w:rsidP="0039105E">
      <w:pPr>
        <w:pStyle w:val="NormalWeb"/>
        <w:contextualSpacing/>
        <w:rPr>
          <w:rFonts w:asciiTheme="minorHAnsi" w:hAnsiTheme="minorHAnsi"/>
          <w:b/>
          <w:bCs/>
          <w:sz w:val="22"/>
          <w:szCs w:val="22"/>
        </w:rPr>
      </w:pPr>
      <w:r>
        <w:rPr>
          <w:rFonts w:asciiTheme="minorHAnsi" w:hAnsiTheme="minorHAnsi"/>
          <w:b/>
          <w:bCs/>
          <w:sz w:val="22"/>
          <w:szCs w:val="22"/>
        </w:rPr>
        <w:t>Steps</w:t>
      </w:r>
      <w:r w:rsidR="00E47F82">
        <w:rPr>
          <w:rFonts w:asciiTheme="minorHAnsi" w:hAnsiTheme="minorHAnsi"/>
          <w:b/>
          <w:bCs/>
          <w:sz w:val="22"/>
          <w:szCs w:val="22"/>
        </w:rPr>
        <w:t xml:space="preserve"> Day 1</w:t>
      </w:r>
      <w:r>
        <w:rPr>
          <w:rFonts w:asciiTheme="minorHAnsi" w:hAnsiTheme="minorHAnsi"/>
          <w:b/>
          <w:bCs/>
          <w:sz w:val="22"/>
          <w:szCs w:val="22"/>
        </w:rPr>
        <w:t>:</w:t>
      </w:r>
    </w:p>
    <w:p w:rsidR="0034634F" w:rsidRDefault="0034634F" w:rsidP="0039105E">
      <w:pPr>
        <w:pStyle w:val="NormalWeb"/>
        <w:contextualSpacing/>
        <w:rPr>
          <w:rFonts w:asciiTheme="minorHAnsi" w:hAnsiTheme="minorHAnsi"/>
          <w:bCs/>
          <w:sz w:val="22"/>
          <w:szCs w:val="22"/>
        </w:rPr>
      </w:pPr>
      <w:r>
        <w:rPr>
          <w:rFonts w:asciiTheme="minorHAnsi" w:hAnsiTheme="minorHAnsi"/>
          <w:bCs/>
          <w:sz w:val="22"/>
          <w:szCs w:val="22"/>
        </w:rPr>
        <w:t>1.  Discuss the anticipatory set questions. (5 minutes)</w:t>
      </w:r>
    </w:p>
    <w:p w:rsidR="0034634F" w:rsidRDefault="0034634F" w:rsidP="0039105E">
      <w:pPr>
        <w:pStyle w:val="NormalWeb"/>
        <w:contextualSpacing/>
        <w:rPr>
          <w:rFonts w:asciiTheme="minorHAnsi" w:hAnsiTheme="minorHAnsi"/>
          <w:bCs/>
          <w:sz w:val="22"/>
          <w:szCs w:val="22"/>
        </w:rPr>
      </w:pPr>
      <w:r>
        <w:rPr>
          <w:rFonts w:asciiTheme="minorHAnsi" w:hAnsiTheme="minorHAnsi"/>
          <w:bCs/>
          <w:sz w:val="22"/>
          <w:szCs w:val="22"/>
        </w:rPr>
        <w:t>2.  Show Pow</w:t>
      </w:r>
      <w:r w:rsidR="00A935F7">
        <w:rPr>
          <w:rFonts w:asciiTheme="minorHAnsi" w:hAnsiTheme="minorHAnsi"/>
          <w:bCs/>
          <w:sz w:val="22"/>
          <w:szCs w:val="22"/>
        </w:rPr>
        <w:t>erPoint with first step of Big6;</w:t>
      </w:r>
      <w:r>
        <w:rPr>
          <w:rFonts w:asciiTheme="minorHAnsi" w:hAnsiTheme="minorHAnsi"/>
          <w:bCs/>
          <w:sz w:val="22"/>
          <w:szCs w:val="22"/>
        </w:rPr>
        <w:t xml:space="preserve"> then apply that to the prom scenario. (10 minutes)</w:t>
      </w:r>
    </w:p>
    <w:p w:rsidR="0034634F" w:rsidRDefault="0034634F" w:rsidP="0039105E">
      <w:pPr>
        <w:pStyle w:val="NormalWeb"/>
        <w:contextualSpacing/>
        <w:rPr>
          <w:rFonts w:asciiTheme="minorHAnsi" w:hAnsiTheme="minorHAnsi"/>
          <w:bCs/>
          <w:sz w:val="22"/>
          <w:szCs w:val="22"/>
        </w:rPr>
      </w:pPr>
      <w:r>
        <w:rPr>
          <w:rFonts w:asciiTheme="minorHAnsi" w:hAnsiTheme="minorHAnsi"/>
          <w:bCs/>
          <w:sz w:val="22"/>
          <w:szCs w:val="22"/>
        </w:rPr>
        <w:t>3.  Explain what an essential question is, and have students turn to a partner and create some essential questions about planning the prom. Discuss with class. (10 minutes)</w:t>
      </w:r>
    </w:p>
    <w:p w:rsidR="0034634F" w:rsidRDefault="0034634F" w:rsidP="0039105E">
      <w:pPr>
        <w:pStyle w:val="NormalWeb"/>
        <w:contextualSpacing/>
        <w:rPr>
          <w:rFonts w:asciiTheme="minorHAnsi" w:hAnsiTheme="minorHAnsi"/>
          <w:bCs/>
          <w:sz w:val="22"/>
          <w:szCs w:val="22"/>
        </w:rPr>
      </w:pPr>
      <w:r>
        <w:rPr>
          <w:rFonts w:asciiTheme="minorHAnsi" w:hAnsiTheme="minorHAnsi"/>
          <w:bCs/>
          <w:sz w:val="22"/>
          <w:szCs w:val="22"/>
        </w:rPr>
        <w:t xml:space="preserve">4.  Pass out </w:t>
      </w:r>
      <w:proofErr w:type="spellStart"/>
      <w:r>
        <w:rPr>
          <w:rFonts w:asciiTheme="minorHAnsi" w:hAnsiTheme="minorHAnsi"/>
          <w:bCs/>
          <w:sz w:val="22"/>
          <w:szCs w:val="22"/>
        </w:rPr>
        <w:t>Facebook</w:t>
      </w:r>
      <w:proofErr w:type="spellEnd"/>
      <w:r>
        <w:rPr>
          <w:rFonts w:asciiTheme="minorHAnsi" w:hAnsiTheme="minorHAnsi"/>
          <w:bCs/>
          <w:sz w:val="22"/>
          <w:szCs w:val="22"/>
        </w:rPr>
        <w:t xml:space="preserve"> article &amp; read. (5 minutes)</w:t>
      </w:r>
    </w:p>
    <w:p w:rsidR="0034634F" w:rsidRDefault="0034634F" w:rsidP="0039105E">
      <w:pPr>
        <w:pStyle w:val="NormalWeb"/>
        <w:contextualSpacing/>
        <w:rPr>
          <w:rFonts w:asciiTheme="minorHAnsi" w:hAnsiTheme="minorHAnsi"/>
          <w:bCs/>
          <w:sz w:val="22"/>
          <w:szCs w:val="22"/>
        </w:rPr>
      </w:pPr>
      <w:r>
        <w:rPr>
          <w:rFonts w:asciiTheme="minorHAnsi" w:hAnsiTheme="minorHAnsi"/>
          <w:bCs/>
          <w:sz w:val="22"/>
          <w:szCs w:val="22"/>
        </w:rPr>
        <w:t xml:space="preserve">5.  Create essential questions students would want to know about the </w:t>
      </w:r>
      <w:proofErr w:type="spellStart"/>
      <w:r>
        <w:rPr>
          <w:rFonts w:asciiTheme="minorHAnsi" w:hAnsiTheme="minorHAnsi"/>
          <w:bCs/>
          <w:sz w:val="22"/>
          <w:szCs w:val="22"/>
        </w:rPr>
        <w:t>Facebook</w:t>
      </w:r>
      <w:proofErr w:type="spellEnd"/>
      <w:r>
        <w:rPr>
          <w:rFonts w:asciiTheme="minorHAnsi" w:hAnsiTheme="minorHAnsi"/>
          <w:bCs/>
          <w:sz w:val="22"/>
          <w:szCs w:val="22"/>
        </w:rPr>
        <w:t xml:space="preserve"> article. (10 minutes)</w:t>
      </w:r>
    </w:p>
    <w:p w:rsidR="0039105E" w:rsidRPr="0034634F" w:rsidRDefault="0034634F" w:rsidP="0039105E">
      <w:pPr>
        <w:pStyle w:val="NormalWeb"/>
        <w:contextualSpacing/>
        <w:rPr>
          <w:rFonts w:asciiTheme="minorHAnsi" w:hAnsiTheme="minorHAnsi"/>
          <w:bCs/>
          <w:sz w:val="22"/>
          <w:szCs w:val="22"/>
        </w:rPr>
      </w:pPr>
      <w:r>
        <w:rPr>
          <w:rFonts w:asciiTheme="minorHAnsi" w:hAnsiTheme="minorHAnsi"/>
          <w:bCs/>
          <w:sz w:val="22"/>
          <w:szCs w:val="22"/>
        </w:rPr>
        <w:t>6.  Have students complete exit slips &amp; have them compose four essential questions for tomorrow about a potential research topic. (5 minutes)</w:t>
      </w:r>
    </w:p>
    <w:p w:rsidR="0034634F" w:rsidRDefault="0034634F" w:rsidP="0039105E">
      <w:pPr>
        <w:pStyle w:val="NormalWeb"/>
        <w:contextualSpacing/>
        <w:rPr>
          <w:rFonts w:asciiTheme="minorHAnsi" w:hAnsiTheme="minorHAnsi"/>
          <w:b/>
          <w:bCs/>
          <w:sz w:val="22"/>
          <w:szCs w:val="22"/>
        </w:rPr>
      </w:pPr>
      <w:r>
        <w:rPr>
          <w:rFonts w:asciiTheme="minorHAnsi" w:hAnsiTheme="minorHAnsi"/>
          <w:b/>
          <w:bCs/>
          <w:sz w:val="22"/>
          <w:szCs w:val="22"/>
        </w:rPr>
        <w:t>Evaluation</w:t>
      </w:r>
      <w:r w:rsidR="00E47F82">
        <w:rPr>
          <w:rFonts w:asciiTheme="minorHAnsi" w:hAnsiTheme="minorHAnsi"/>
          <w:b/>
          <w:bCs/>
          <w:sz w:val="22"/>
          <w:szCs w:val="22"/>
        </w:rPr>
        <w:t xml:space="preserve"> Day 1</w:t>
      </w:r>
      <w:r>
        <w:rPr>
          <w:rFonts w:asciiTheme="minorHAnsi" w:hAnsiTheme="minorHAnsi"/>
          <w:b/>
          <w:bCs/>
          <w:sz w:val="22"/>
          <w:szCs w:val="22"/>
        </w:rPr>
        <w:t>:</w:t>
      </w:r>
    </w:p>
    <w:p w:rsidR="0034634F" w:rsidRDefault="0034634F" w:rsidP="0039105E">
      <w:pPr>
        <w:pStyle w:val="NormalWeb"/>
        <w:contextualSpacing/>
        <w:rPr>
          <w:rFonts w:asciiTheme="minorHAnsi" w:hAnsiTheme="minorHAnsi"/>
          <w:bCs/>
          <w:sz w:val="22"/>
          <w:szCs w:val="22"/>
        </w:rPr>
      </w:pPr>
      <w:r>
        <w:rPr>
          <w:rFonts w:asciiTheme="minorHAnsi" w:hAnsiTheme="minorHAnsi"/>
          <w:bCs/>
          <w:sz w:val="22"/>
          <w:szCs w:val="22"/>
        </w:rPr>
        <w:t>1.  Look through students’ exit slips.</w:t>
      </w:r>
    </w:p>
    <w:p w:rsidR="0034634F" w:rsidRDefault="0034634F" w:rsidP="0039105E">
      <w:pPr>
        <w:pStyle w:val="NormalWeb"/>
        <w:contextualSpacing/>
        <w:rPr>
          <w:rFonts w:asciiTheme="minorHAnsi" w:hAnsiTheme="minorHAnsi"/>
          <w:bCs/>
          <w:sz w:val="22"/>
          <w:szCs w:val="22"/>
        </w:rPr>
      </w:pPr>
      <w:r>
        <w:rPr>
          <w:rFonts w:asciiTheme="minorHAnsi" w:hAnsiTheme="minorHAnsi"/>
          <w:bCs/>
          <w:sz w:val="22"/>
          <w:szCs w:val="22"/>
        </w:rPr>
        <w:t xml:space="preserve">2.  Assess the verbal discussion/brainstorming of essential questions </w:t>
      </w:r>
      <w:r w:rsidR="007F79F9">
        <w:rPr>
          <w:rFonts w:asciiTheme="minorHAnsi" w:hAnsiTheme="minorHAnsi"/>
          <w:bCs/>
          <w:sz w:val="22"/>
          <w:szCs w:val="22"/>
        </w:rPr>
        <w:t xml:space="preserve">over the </w:t>
      </w:r>
      <w:proofErr w:type="spellStart"/>
      <w:r w:rsidR="007F79F9">
        <w:rPr>
          <w:rFonts w:asciiTheme="minorHAnsi" w:hAnsiTheme="minorHAnsi"/>
          <w:bCs/>
          <w:sz w:val="22"/>
          <w:szCs w:val="22"/>
        </w:rPr>
        <w:t>Facebook</w:t>
      </w:r>
      <w:proofErr w:type="spellEnd"/>
      <w:r w:rsidR="007F79F9">
        <w:rPr>
          <w:rFonts w:asciiTheme="minorHAnsi" w:hAnsiTheme="minorHAnsi"/>
          <w:bCs/>
          <w:sz w:val="22"/>
          <w:szCs w:val="22"/>
        </w:rPr>
        <w:t xml:space="preserve"> article.</w:t>
      </w:r>
    </w:p>
    <w:p w:rsidR="007F79F9" w:rsidRDefault="007F79F9" w:rsidP="0039105E">
      <w:pPr>
        <w:pStyle w:val="NormalWeb"/>
        <w:contextualSpacing/>
        <w:rPr>
          <w:rFonts w:asciiTheme="minorHAnsi" w:hAnsiTheme="minorHAnsi"/>
          <w:bCs/>
          <w:sz w:val="22"/>
          <w:szCs w:val="22"/>
        </w:rPr>
      </w:pPr>
      <w:r>
        <w:rPr>
          <w:rFonts w:asciiTheme="minorHAnsi" w:hAnsiTheme="minorHAnsi"/>
          <w:bCs/>
          <w:sz w:val="22"/>
          <w:szCs w:val="22"/>
        </w:rPr>
        <w:t>3.  Evaluate the essential questions students submit the next day to determine if they understand what essential questions are.</w:t>
      </w:r>
    </w:p>
    <w:p w:rsidR="007C4EB8" w:rsidRDefault="007C4EB8" w:rsidP="0039105E">
      <w:pPr>
        <w:pStyle w:val="NormalWeb"/>
        <w:contextualSpacing/>
        <w:rPr>
          <w:rFonts w:asciiTheme="minorHAnsi" w:hAnsiTheme="minorHAnsi"/>
          <w:bCs/>
          <w:sz w:val="22"/>
          <w:szCs w:val="22"/>
        </w:rPr>
      </w:pPr>
    </w:p>
    <w:p w:rsidR="007C4EB8" w:rsidRPr="0039105E" w:rsidRDefault="007C4EB8" w:rsidP="007C4EB8">
      <w:pPr>
        <w:pStyle w:val="NormalWeb"/>
        <w:contextualSpacing/>
        <w:rPr>
          <w:rFonts w:asciiTheme="minorHAnsi" w:hAnsiTheme="minorHAnsi"/>
          <w:sz w:val="22"/>
          <w:szCs w:val="22"/>
        </w:rPr>
      </w:pPr>
      <w:r w:rsidRPr="0039105E">
        <w:rPr>
          <w:rFonts w:asciiTheme="minorHAnsi" w:hAnsiTheme="minorHAnsi"/>
          <w:b/>
          <w:bCs/>
          <w:sz w:val="22"/>
          <w:szCs w:val="22"/>
        </w:rPr>
        <w:t>Lesson Title:</w:t>
      </w:r>
      <w:r>
        <w:rPr>
          <w:rFonts w:asciiTheme="minorHAnsi" w:hAnsiTheme="minorHAnsi"/>
          <w:b/>
          <w:bCs/>
          <w:sz w:val="22"/>
          <w:szCs w:val="22"/>
        </w:rPr>
        <w:t xml:space="preserve"> </w:t>
      </w:r>
      <w:r>
        <w:rPr>
          <w:rFonts w:asciiTheme="minorHAnsi" w:hAnsiTheme="minorHAnsi"/>
          <w:bCs/>
          <w:sz w:val="22"/>
          <w:szCs w:val="22"/>
        </w:rPr>
        <w:t>Day</w:t>
      </w:r>
      <w:r w:rsidR="00ED0726">
        <w:rPr>
          <w:rFonts w:asciiTheme="minorHAnsi" w:hAnsiTheme="minorHAnsi"/>
          <w:bCs/>
          <w:sz w:val="22"/>
          <w:szCs w:val="22"/>
        </w:rPr>
        <w:t>s</w:t>
      </w:r>
      <w:r>
        <w:rPr>
          <w:rFonts w:asciiTheme="minorHAnsi" w:hAnsiTheme="minorHAnsi"/>
          <w:bCs/>
          <w:sz w:val="22"/>
          <w:szCs w:val="22"/>
        </w:rPr>
        <w:t xml:space="preserve"> 2</w:t>
      </w:r>
      <w:r w:rsidR="008F14DC">
        <w:rPr>
          <w:rFonts w:asciiTheme="minorHAnsi" w:hAnsiTheme="minorHAnsi"/>
          <w:bCs/>
          <w:sz w:val="22"/>
          <w:szCs w:val="22"/>
        </w:rPr>
        <w:t>-5</w:t>
      </w:r>
      <w:r>
        <w:rPr>
          <w:rFonts w:asciiTheme="minorHAnsi" w:hAnsiTheme="minorHAnsi"/>
          <w:bCs/>
          <w:sz w:val="22"/>
          <w:szCs w:val="22"/>
        </w:rPr>
        <w:t>—Completing Essential Questions &amp; Information Seeking Strategies</w:t>
      </w:r>
    </w:p>
    <w:p w:rsidR="007C4EB8" w:rsidRDefault="007C4EB8" w:rsidP="007C4EB8">
      <w:pPr>
        <w:pStyle w:val="NormalWeb"/>
        <w:contextualSpacing/>
        <w:rPr>
          <w:rFonts w:asciiTheme="minorHAnsi" w:hAnsiTheme="minorHAnsi"/>
          <w:bCs/>
          <w:sz w:val="22"/>
          <w:szCs w:val="22"/>
        </w:rPr>
      </w:pPr>
      <w:r w:rsidRPr="0039105E">
        <w:rPr>
          <w:rFonts w:asciiTheme="minorHAnsi" w:hAnsiTheme="minorHAnsi"/>
          <w:b/>
          <w:bCs/>
          <w:sz w:val="22"/>
          <w:szCs w:val="22"/>
        </w:rPr>
        <w:t>Objectives:</w:t>
      </w:r>
      <w:r>
        <w:rPr>
          <w:rFonts w:asciiTheme="minorHAnsi" w:hAnsiTheme="minorHAnsi"/>
          <w:b/>
          <w:bCs/>
          <w:sz w:val="22"/>
          <w:szCs w:val="22"/>
        </w:rPr>
        <w:t xml:space="preserve"> </w:t>
      </w:r>
      <w:r>
        <w:rPr>
          <w:rFonts w:asciiTheme="minorHAnsi" w:hAnsiTheme="minorHAnsi"/>
          <w:bCs/>
          <w:sz w:val="22"/>
          <w:szCs w:val="22"/>
        </w:rPr>
        <w:t>By the end of day</w:t>
      </w:r>
      <w:r w:rsidR="00F565B5">
        <w:rPr>
          <w:rFonts w:asciiTheme="minorHAnsi" w:hAnsiTheme="minorHAnsi"/>
          <w:bCs/>
          <w:sz w:val="22"/>
          <w:szCs w:val="22"/>
        </w:rPr>
        <w:t>s</w:t>
      </w:r>
      <w:r>
        <w:rPr>
          <w:rFonts w:asciiTheme="minorHAnsi" w:hAnsiTheme="minorHAnsi"/>
          <w:bCs/>
          <w:sz w:val="22"/>
          <w:szCs w:val="22"/>
        </w:rPr>
        <w:t xml:space="preserve"> 2</w:t>
      </w:r>
      <w:r w:rsidR="00965D33">
        <w:rPr>
          <w:rFonts w:asciiTheme="minorHAnsi" w:hAnsiTheme="minorHAnsi"/>
          <w:bCs/>
          <w:sz w:val="22"/>
          <w:szCs w:val="22"/>
        </w:rPr>
        <w:t>-5</w:t>
      </w:r>
      <w:r>
        <w:rPr>
          <w:rFonts w:asciiTheme="minorHAnsi" w:hAnsiTheme="minorHAnsi"/>
          <w:bCs/>
          <w:sz w:val="22"/>
          <w:szCs w:val="22"/>
        </w:rPr>
        <w:t>, students will be able to:</w:t>
      </w:r>
    </w:p>
    <w:p w:rsidR="00F565B5" w:rsidRPr="0039105E" w:rsidRDefault="00F565B5" w:rsidP="00F565B5">
      <w:pPr>
        <w:pStyle w:val="NormalWeb"/>
        <w:contextualSpacing/>
        <w:rPr>
          <w:rFonts w:asciiTheme="minorHAnsi" w:hAnsiTheme="minorHAnsi"/>
          <w:sz w:val="22"/>
          <w:szCs w:val="22"/>
        </w:rPr>
      </w:pPr>
      <w:r>
        <w:rPr>
          <w:rFonts w:asciiTheme="minorHAnsi" w:hAnsiTheme="minorHAnsi"/>
          <w:bCs/>
          <w:sz w:val="22"/>
          <w:szCs w:val="22"/>
        </w:rPr>
        <w:t>1.  Analyze essential questions to combine/identify their key research question to use as the focus of their paper</w:t>
      </w:r>
    </w:p>
    <w:p w:rsidR="00A935F7" w:rsidRDefault="00F565B5" w:rsidP="007C4EB8">
      <w:pPr>
        <w:pStyle w:val="NormalWeb"/>
        <w:contextualSpacing/>
        <w:rPr>
          <w:rFonts w:asciiTheme="minorHAnsi" w:hAnsiTheme="minorHAnsi"/>
          <w:bCs/>
          <w:sz w:val="22"/>
          <w:szCs w:val="22"/>
        </w:rPr>
      </w:pPr>
      <w:r>
        <w:rPr>
          <w:rFonts w:asciiTheme="minorHAnsi" w:hAnsiTheme="minorHAnsi"/>
          <w:bCs/>
          <w:sz w:val="22"/>
          <w:szCs w:val="22"/>
        </w:rPr>
        <w:t>2</w:t>
      </w:r>
      <w:r w:rsidR="007C4EB8">
        <w:rPr>
          <w:rFonts w:asciiTheme="minorHAnsi" w:hAnsiTheme="minorHAnsi"/>
          <w:bCs/>
          <w:sz w:val="22"/>
          <w:szCs w:val="22"/>
        </w:rPr>
        <w:t>.  Identify and explain the differences between databases and websites</w:t>
      </w:r>
    </w:p>
    <w:p w:rsidR="007C4EB8" w:rsidRDefault="00A935F7" w:rsidP="007C4EB8">
      <w:pPr>
        <w:pStyle w:val="NormalWeb"/>
        <w:contextualSpacing/>
        <w:rPr>
          <w:rFonts w:asciiTheme="minorHAnsi" w:hAnsiTheme="minorHAnsi"/>
          <w:bCs/>
          <w:sz w:val="22"/>
          <w:szCs w:val="22"/>
        </w:rPr>
      </w:pPr>
      <w:r>
        <w:rPr>
          <w:rFonts w:asciiTheme="minorHAnsi" w:hAnsiTheme="minorHAnsi"/>
          <w:bCs/>
          <w:sz w:val="22"/>
          <w:szCs w:val="22"/>
        </w:rPr>
        <w:t>3.  Identify the differences between search engines</w:t>
      </w:r>
      <w:r w:rsidR="00750B91">
        <w:rPr>
          <w:rFonts w:asciiTheme="minorHAnsi" w:hAnsiTheme="minorHAnsi"/>
          <w:bCs/>
          <w:sz w:val="22"/>
          <w:szCs w:val="22"/>
        </w:rPr>
        <w:t xml:space="preserve"> </w:t>
      </w:r>
    </w:p>
    <w:p w:rsidR="007C4EB8" w:rsidRDefault="00A935F7" w:rsidP="007C4EB8">
      <w:pPr>
        <w:pStyle w:val="NormalWeb"/>
        <w:contextualSpacing/>
        <w:rPr>
          <w:rFonts w:asciiTheme="minorHAnsi" w:hAnsiTheme="minorHAnsi"/>
          <w:bCs/>
          <w:sz w:val="22"/>
          <w:szCs w:val="22"/>
        </w:rPr>
      </w:pPr>
      <w:r>
        <w:rPr>
          <w:rFonts w:asciiTheme="minorHAnsi" w:hAnsiTheme="minorHAnsi"/>
          <w:bCs/>
          <w:sz w:val="22"/>
          <w:szCs w:val="22"/>
        </w:rPr>
        <w:t>4</w:t>
      </w:r>
      <w:r w:rsidR="007C4EB8">
        <w:rPr>
          <w:rFonts w:asciiTheme="minorHAnsi" w:hAnsiTheme="minorHAnsi"/>
          <w:bCs/>
          <w:sz w:val="22"/>
          <w:szCs w:val="22"/>
        </w:rPr>
        <w:t>.  Define “Boolean Search” and identify when it is and is not necessary</w:t>
      </w:r>
    </w:p>
    <w:p w:rsidR="007C4EB8" w:rsidRDefault="00A935F7" w:rsidP="007C4EB8">
      <w:pPr>
        <w:pStyle w:val="NormalWeb"/>
        <w:contextualSpacing/>
        <w:rPr>
          <w:rFonts w:asciiTheme="minorHAnsi" w:hAnsiTheme="minorHAnsi"/>
          <w:bCs/>
          <w:sz w:val="22"/>
          <w:szCs w:val="22"/>
        </w:rPr>
      </w:pPr>
      <w:r>
        <w:rPr>
          <w:rFonts w:asciiTheme="minorHAnsi" w:hAnsiTheme="minorHAnsi"/>
          <w:bCs/>
          <w:sz w:val="22"/>
          <w:szCs w:val="22"/>
        </w:rPr>
        <w:t>5</w:t>
      </w:r>
      <w:r w:rsidR="007C4EB8">
        <w:rPr>
          <w:rFonts w:asciiTheme="minorHAnsi" w:hAnsiTheme="minorHAnsi"/>
          <w:bCs/>
          <w:sz w:val="22"/>
          <w:szCs w:val="22"/>
        </w:rPr>
        <w:t>.  Create a list of search terms for their research topic</w:t>
      </w:r>
    </w:p>
    <w:p w:rsidR="00ED0726" w:rsidRPr="0039105E" w:rsidRDefault="00A935F7" w:rsidP="007C4EB8">
      <w:pPr>
        <w:pStyle w:val="NormalWeb"/>
        <w:contextualSpacing/>
        <w:rPr>
          <w:rFonts w:asciiTheme="minorHAnsi" w:hAnsiTheme="minorHAnsi"/>
          <w:sz w:val="22"/>
          <w:szCs w:val="22"/>
        </w:rPr>
      </w:pPr>
      <w:r>
        <w:rPr>
          <w:rFonts w:asciiTheme="minorHAnsi" w:hAnsiTheme="minorHAnsi"/>
          <w:bCs/>
          <w:sz w:val="22"/>
          <w:szCs w:val="22"/>
        </w:rPr>
        <w:t>6</w:t>
      </w:r>
      <w:r w:rsidR="00ED0726">
        <w:rPr>
          <w:rFonts w:asciiTheme="minorHAnsi" w:hAnsiTheme="minorHAnsi"/>
          <w:bCs/>
          <w:sz w:val="22"/>
          <w:szCs w:val="22"/>
        </w:rPr>
        <w:t>.  E</w:t>
      </w:r>
      <w:r w:rsidR="00750B91">
        <w:rPr>
          <w:rFonts w:asciiTheme="minorHAnsi" w:hAnsiTheme="minorHAnsi"/>
          <w:bCs/>
          <w:sz w:val="22"/>
          <w:szCs w:val="22"/>
        </w:rPr>
        <w:t>valuate a webpage for its credibility</w:t>
      </w:r>
    </w:p>
    <w:p w:rsidR="007C4EB8" w:rsidRDefault="007C4EB8" w:rsidP="007C4EB8">
      <w:pPr>
        <w:pStyle w:val="NormalWeb"/>
        <w:contextualSpacing/>
        <w:rPr>
          <w:rFonts w:asciiTheme="minorHAnsi" w:hAnsiTheme="minorHAnsi"/>
          <w:b/>
          <w:bCs/>
          <w:sz w:val="22"/>
          <w:szCs w:val="22"/>
        </w:rPr>
      </w:pPr>
      <w:r w:rsidRPr="0039105E">
        <w:rPr>
          <w:rFonts w:asciiTheme="minorHAnsi" w:hAnsiTheme="minorHAnsi"/>
          <w:b/>
          <w:bCs/>
          <w:sz w:val="22"/>
          <w:szCs w:val="22"/>
        </w:rPr>
        <w:t>Materials/Resources Needed:</w:t>
      </w:r>
      <w:r>
        <w:rPr>
          <w:rFonts w:asciiTheme="minorHAnsi" w:hAnsiTheme="minorHAnsi"/>
          <w:b/>
          <w:bCs/>
          <w:sz w:val="22"/>
          <w:szCs w:val="22"/>
        </w:rPr>
        <w:t xml:space="preserve"> </w:t>
      </w:r>
    </w:p>
    <w:p w:rsidR="007C4EB8" w:rsidRDefault="007C4EB8" w:rsidP="007C4EB8">
      <w:pPr>
        <w:pStyle w:val="NormalWeb"/>
        <w:contextualSpacing/>
        <w:rPr>
          <w:rFonts w:asciiTheme="minorHAnsi" w:hAnsiTheme="minorHAnsi"/>
          <w:bCs/>
          <w:sz w:val="22"/>
          <w:szCs w:val="22"/>
        </w:rPr>
      </w:pPr>
      <w:r>
        <w:rPr>
          <w:rFonts w:asciiTheme="minorHAnsi" w:hAnsiTheme="minorHAnsi"/>
          <w:bCs/>
          <w:sz w:val="22"/>
          <w:szCs w:val="22"/>
        </w:rPr>
        <w:t>1.  Continued PowerPoint with explanation of Big6 step 2</w:t>
      </w:r>
      <w:r w:rsidR="00750B91">
        <w:rPr>
          <w:rFonts w:asciiTheme="minorHAnsi" w:hAnsiTheme="minorHAnsi"/>
          <w:bCs/>
          <w:sz w:val="22"/>
          <w:szCs w:val="22"/>
        </w:rPr>
        <w:t>,</w:t>
      </w:r>
      <w:r w:rsidR="00ED0726">
        <w:rPr>
          <w:rFonts w:asciiTheme="minorHAnsi" w:hAnsiTheme="minorHAnsi"/>
          <w:bCs/>
          <w:sz w:val="22"/>
          <w:szCs w:val="22"/>
        </w:rPr>
        <w:t xml:space="preserve"> Boolean Searches</w:t>
      </w:r>
      <w:r w:rsidR="00750B91">
        <w:rPr>
          <w:rFonts w:asciiTheme="minorHAnsi" w:hAnsiTheme="minorHAnsi"/>
          <w:bCs/>
          <w:sz w:val="22"/>
          <w:szCs w:val="22"/>
        </w:rPr>
        <w:t>, and tips for credible websites</w:t>
      </w:r>
    </w:p>
    <w:p w:rsidR="00ED0726" w:rsidRDefault="00A935F7" w:rsidP="007C4EB8">
      <w:pPr>
        <w:pStyle w:val="NormalWeb"/>
        <w:contextualSpacing/>
        <w:rPr>
          <w:rFonts w:asciiTheme="minorHAnsi" w:hAnsiTheme="minorHAnsi"/>
          <w:bCs/>
          <w:sz w:val="22"/>
          <w:szCs w:val="22"/>
        </w:rPr>
      </w:pPr>
      <w:r>
        <w:rPr>
          <w:rFonts w:asciiTheme="minorHAnsi" w:hAnsiTheme="minorHAnsi"/>
          <w:bCs/>
          <w:sz w:val="22"/>
          <w:szCs w:val="22"/>
        </w:rPr>
        <w:t>2</w:t>
      </w:r>
      <w:r w:rsidR="007C4EB8">
        <w:rPr>
          <w:rFonts w:asciiTheme="minorHAnsi" w:hAnsiTheme="minorHAnsi"/>
          <w:bCs/>
          <w:sz w:val="22"/>
          <w:szCs w:val="22"/>
        </w:rPr>
        <w:t xml:space="preserve">.  </w:t>
      </w:r>
      <w:proofErr w:type="spellStart"/>
      <w:r w:rsidR="007C4EB8">
        <w:rPr>
          <w:rFonts w:asciiTheme="minorHAnsi" w:hAnsiTheme="minorHAnsi"/>
          <w:bCs/>
          <w:sz w:val="22"/>
          <w:szCs w:val="22"/>
        </w:rPr>
        <w:t>Smartboard</w:t>
      </w:r>
      <w:proofErr w:type="spellEnd"/>
      <w:r w:rsidR="007C4EB8">
        <w:rPr>
          <w:rFonts w:asciiTheme="minorHAnsi" w:hAnsiTheme="minorHAnsi"/>
          <w:bCs/>
          <w:sz w:val="22"/>
          <w:szCs w:val="22"/>
        </w:rPr>
        <w:t xml:space="preserve"> with internet access to school databases</w:t>
      </w:r>
      <w:r w:rsidR="00ED0726">
        <w:rPr>
          <w:rFonts w:asciiTheme="minorHAnsi" w:hAnsiTheme="minorHAnsi"/>
          <w:bCs/>
          <w:sz w:val="22"/>
          <w:szCs w:val="22"/>
        </w:rPr>
        <w:t xml:space="preserve">, search engines, hoax website </w:t>
      </w:r>
      <w:hyperlink r:id="rId5" w:history="1">
        <w:r w:rsidR="00ED0726" w:rsidRPr="004F6367">
          <w:rPr>
            <w:rStyle w:val="Hyperlink"/>
            <w:rFonts w:asciiTheme="minorHAnsi" w:hAnsiTheme="minorHAnsi"/>
            <w:bCs/>
            <w:sz w:val="22"/>
            <w:szCs w:val="22"/>
          </w:rPr>
          <w:t>http://www.dhmo.org</w:t>
        </w:r>
      </w:hyperlink>
      <w:r w:rsidR="00ED0726" w:rsidRPr="00ED0726">
        <w:rPr>
          <w:rFonts w:asciiTheme="minorHAnsi" w:hAnsiTheme="minorHAnsi"/>
          <w:bCs/>
          <w:sz w:val="22"/>
          <w:szCs w:val="22"/>
        </w:rPr>
        <w:t>/</w:t>
      </w:r>
      <w:r w:rsidR="006A0DC3">
        <w:rPr>
          <w:rFonts w:asciiTheme="minorHAnsi" w:hAnsiTheme="minorHAnsi"/>
          <w:bCs/>
          <w:sz w:val="22"/>
          <w:szCs w:val="22"/>
        </w:rPr>
        <w:t>, and 21</w:t>
      </w:r>
      <w:r w:rsidR="006A0DC3" w:rsidRPr="006A0DC3">
        <w:rPr>
          <w:rFonts w:asciiTheme="minorHAnsi" w:hAnsiTheme="minorHAnsi"/>
          <w:bCs/>
          <w:sz w:val="22"/>
          <w:szCs w:val="22"/>
          <w:vertAlign w:val="superscript"/>
        </w:rPr>
        <w:t>st</w:t>
      </w:r>
      <w:r w:rsidR="006A0DC3">
        <w:rPr>
          <w:rFonts w:asciiTheme="minorHAnsi" w:hAnsiTheme="minorHAnsi"/>
          <w:bCs/>
          <w:sz w:val="22"/>
          <w:szCs w:val="22"/>
        </w:rPr>
        <w:t xml:space="preserve"> Century Information Fluency website</w:t>
      </w:r>
    </w:p>
    <w:p w:rsidR="006A0DC3" w:rsidRDefault="006A0DC3" w:rsidP="007C4EB8">
      <w:pPr>
        <w:pStyle w:val="NormalWeb"/>
        <w:contextualSpacing/>
        <w:rPr>
          <w:rFonts w:asciiTheme="minorHAnsi" w:hAnsiTheme="minorHAnsi"/>
          <w:bCs/>
          <w:sz w:val="22"/>
          <w:szCs w:val="22"/>
        </w:rPr>
      </w:pPr>
      <w:r>
        <w:rPr>
          <w:rFonts w:asciiTheme="minorHAnsi" w:hAnsiTheme="minorHAnsi"/>
          <w:bCs/>
          <w:sz w:val="22"/>
          <w:szCs w:val="22"/>
        </w:rPr>
        <w:t>3.  “Search Engines” worksheet, based upon the 21</w:t>
      </w:r>
      <w:r w:rsidRPr="006A0DC3">
        <w:rPr>
          <w:rFonts w:asciiTheme="minorHAnsi" w:hAnsiTheme="minorHAnsi"/>
          <w:bCs/>
          <w:sz w:val="22"/>
          <w:szCs w:val="22"/>
          <w:vertAlign w:val="superscript"/>
        </w:rPr>
        <w:t>st</w:t>
      </w:r>
      <w:r>
        <w:rPr>
          <w:rFonts w:asciiTheme="minorHAnsi" w:hAnsiTheme="minorHAnsi"/>
          <w:bCs/>
          <w:sz w:val="22"/>
          <w:szCs w:val="22"/>
        </w:rPr>
        <w:t xml:space="preserve"> Century Information Fluency website.</w:t>
      </w:r>
    </w:p>
    <w:p w:rsidR="00A935F7" w:rsidRDefault="00A935F7" w:rsidP="007C4EB8">
      <w:pPr>
        <w:pStyle w:val="NormalWeb"/>
        <w:contextualSpacing/>
        <w:rPr>
          <w:rFonts w:asciiTheme="minorHAnsi" w:hAnsiTheme="minorHAnsi"/>
          <w:bCs/>
          <w:sz w:val="22"/>
          <w:szCs w:val="22"/>
        </w:rPr>
      </w:pPr>
      <w:r>
        <w:rPr>
          <w:rFonts w:asciiTheme="minorHAnsi" w:hAnsiTheme="minorHAnsi"/>
          <w:bCs/>
          <w:sz w:val="22"/>
          <w:szCs w:val="22"/>
        </w:rPr>
        <w:t>4.  3M worksheet</w:t>
      </w:r>
    </w:p>
    <w:p w:rsidR="00750B91" w:rsidRDefault="00A935F7" w:rsidP="007C4EB8">
      <w:pPr>
        <w:pStyle w:val="NormalWeb"/>
        <w:contextualSpacing/>
        <w:rPr>
          <w:rFonts w:asciiTheme="minorHAnsi" w:hAnsiTheme="minorHAnsi"/>
          <w:bCs/>
          <w:sz w:val="22"/>
          <w:szCs w:val="22"/>
        </w:rPr>
      </w:pPr>
      <w:r>
        <w:rPr>
          <w:rFonts w:asciiTheme="minorHAnsi" w:hAnsiTheme="minorHAnsi"/>
          <w:bCs/>
          <w:sz w:val="22"/>
          <w:szCs w:val="22"/>
        </w:rPr>
        <w:t>5</w:t>
      </w:r>
      <w:r w:rsidR="00750B91">
        <w:rPr>
          <w:rFonts w:asciiTheme="minorHAnsi" w:hAnsiTheme="minorHAnsi"/>
          <w:bCs/>
          <w:sz w:val="22"/>
          <w:szCs w:val="22"/>
        </w:rPr>
        <w:t xml:space="preserve">.  </w:t>
      </w:r>
      <w:r w:rsidR="008F14DC">
        <w:rPr>
          <w:rFonts w:asciiTheme="minorHAnsi" w:hAnsiTheme="minorHAnsi"/>
          <w:bCs/>
          <w:sz w:val="22"/>
          <w:szCs w:val="22"/>
        </w:rPr>
        <w:t>“Credible Website E</w:t>
      </w:r>
      <w:r w:rsidR="00750B91">
        <w:rPr>
          <w:rFonts w:asciiTheme="minorHAnsi" w:hAnsiTheme="minorHAnsi"/>
          <w:bCs/>
          <w:sz w:val="22"/>
          <w:szCs w:val="22"/>
        </w:rPr>
        <w:t>valuation</w:t>
      </w:r>
      <w:r w:rsidR="008F14DC">
        <w:rPr>
          <w:rFonts w:asciiTheme="minorHAnsi" w:hAnsiTheme="minorHAnsi"/>
          <w:bCs/>
          <w:sz w:val="22"/>
          <w:szCs w:val="22"/>
        </w:rPr>
        <w:t>”</w:t>
      </w:r>
      <w:r w:rsidR="00750B91">
        <w:rPr>
          <w:rFonts w:asciiTheme="minorHAnsi" w:hAnsiTheme="minorHAnsi"/>
          <w:bCs/>
          <w:sz w:val="22"/>
          <w:szCs w:val="22"/>
        </w:rPr>
        <w:t xml:space="preserve"> worksheet</w:t>
      </w:r>
    </w:p>
    <w:p w:rsidR="008F14DC" w:rsidRDefault="008F14DC" w:rsidP="007C4EB8">
      <w:pPr>
        <w:pStyle w:val="NormalWeb"/>
        <w:contextualSpacing/>
        <w:rPr>
          <w:rFonts w:asciiTheme="minorHAnsi" w:hAnsiTheme="minorHAnsi"/>
          <w:bCs/>
          <w:sz w:val="22"/>
          <w:szCs w:val="22"/>
        </w:rPr>
      </w:pPr>
      <w:r>
        <w:rPr>
          <w:rFonts w:asciiTheme="minorHAnsi" w:hAnsiTheme="minorHAnsi"/>
          <w:bCs/>
          <w:sz w:val="22"/>
          <w:szCs w:val="22"/>
        </w:rPr>
        <w:t>6.  “Boolean Search” worksheet</w:t>
      </w:r>
    </w:p>
    <w:p w:rsidR="00A935F7" w:rsidRPr="007C4EB8" w:rsidRDefault="008F14DC" w:rsidP="007C4EB8">
      <w:pPr>
        <w:pStyle w:val="NormalWeb"/>
        <w:contextualSpacing/>
        <w:rPr>
          <w:rFonts w:asciiTheme="minorHAnsi" w:hAnsiTheme="minorHAnsi"/>
          <w:bCs/>
          <w:sz w:val="22"/>
          <w:szCs w:val="22"/>
        </w:rPr>
      </w:pPr>
      <w:r>
        <w:rPr>
          <w:rFonts w:asciiTheme="minorHAnsi" w:hAnsiTheme="minorHAnsi"/>
          <w:bCs/>
          <w:sz w:val="22"/>
          <w:szCs w:val="22"/>
        </w:rPr>
        <w:t>7</w:t>
      </w:r>
      <w:r w:rsidR="00A935F7">
        <w:rPr>
          <w:rFonts w:asciiTheme="minorHAnsi" w:hAnsiTheme="minorHAnsi"/>
          <w:bCs/>
          <w:sz w:val="22"/>
          <w:szCs w:val="22"/>
        </w:rPr>
        <w:t>.  Laptop cart</w:t>
      </w:r>
    </w:p>
    <w:p w:rsidR="007433C2" w:rsidRDefault="007433C2" w:rsidP="007C4EB8">
      <w:pPr>
        <w:pStyle w:val="NormalWeb"/>
        <w:contextualSpacing/>
        <w:rPr>
          <w:rFonts w:asciiTheme="minorHAnsi" w:hAnsiTheme="minorHAnsi"/>
          <w:b/>
          <w:bCs/>
          <w:sz w:val="22"/>
          <w:szCs w:val="22"/>
        </w:rPr>
      </w:pPr>
    </w:p>
    <w:p w:rsidR="007C4EB8" w:rsidRDefault="007C4EB8" w:rsidP="007C4EB8">
      <w:pPr>
        <w:pStyle w:val="NormalWeb"/>
        <w:contextualSpacing/>
        <w:rPr>
          <w:rFonts w:asciiTheme="minorHAnsi" w:hAnsiTheme="minorHAnsi"/>
          <w:b/>
          <w:bCs/>
          <w:sz w:val="22"/>
          <w:szCs w:val="22"/>
        </w:rPr>
      </w:pPr>
      <w:r w:rsidRPr="0039105E">
        <w:rPr>
          <w:rFonts w:asciiTheme="minorHAnsi" w:hAnsiTheme="minorHAnsi"/>
          <w:b/>
          <w:bCs/>
          <w:sz w:val="22"/>
          <w:szCs w:val="22"/>
        </w:rPr>
        <w:lastRenderedPageBreak/>
        <w:t>Anticipatory Set</w:t>
      </w:r>
      <w:r w:rsidR="007433C2">
        <w:rPr>
          <w:rFonts w:asciiTheme="minorHAnsi" w:hAnsiTheme="minorHAnsi"/>
          <w:b/>
          <w:bCs/>
          <w:sz w:val="22"/>
          <w:szCs w:val="22"/>
        </w:rPr>
        <w:t xml:space="preserve"> Day 2</w:t>
      </w:r>
      <w:r>
        <w:rPr>
          <w:rFonts w:asciiTheme="minorHAnsi" w:hAnsiTheme="minorHAnsi"/>
          <w:b/>
          <w:bCs/>
          <w:sz w:val="22"/>
          <w:szCs w:val="22"/>
        </w:rPr>
        <w:t>:</w:t>
      </w:r>
    </w:p>
    <w:p w:rsidR="007C4EB8" w:rsidRDefault="007C4EB8" w:rsidP="00ED0726">
      <w:pPr>
        <w:pStyle w:val="NormalWeb"/>
        <w:contextualSpacing/>
        <w:rPr>
          <w:rFonts w:asciiTheme="minorHAnsi" w:hAnsiTheme="minorHAnsi"/>
          <w:bCs/>
          <w:sz w:val="22"/>
          <w:szCs w:val="22"/>
        </w:rPr>
      </w:pPr>
      <w:r>
        <w:rPr>
          <w:rFonts w:asciiTheme="minorHAnsi" w:hAnsiTheme="minorHAnsi"/>
          <w:bCs/>
          <w:sz w:val="22"/>
          <w:szCs w:val="22"/>
        </w:rPr>
        <w:t xml:space="preserve">1.  </w:t>
      </w:r>
      <w:r w:rsidR="00ED0726">
        <w:rPr>
          <w:rFonts w:asciiTheme="minorHAnsi" w:hAnsiTheme="minorHAnsi"/>
          <w:bCs/>
          <w:sz w:val="22"/>
          <w:szCs w:val="22"/>
        </w:rPr>
        <w:t>Yesterday, we spoke about an informati</w:t>
      </w:r>
      <w:r w:rsidR="00A935F7">
        <w:rPr>
          <w:rFonts w:asciiTheme="minorHAnsi" w:hAnsiTheme="minorHAnsi"/>
          <w:bCs/>
          <w:sz w:val="22"/>
          <w:szCs w:val="22"/>
        </w:rPr>
        <w:t>on problem solving system</w:t>
      </w:r>
      <w:r w:rsidR="00ED0726">
        <w:rPr>
          <w:rFonts w:asciiTheme="minorHAnsi" w:hAnsiTheme="minorHAnsi"/>
          <w:bCs/>
          <w:sz w:val="22"/>
          <w:szCs w:val="22"/>
        </w:rPr>
        <w:t xml:space="preserve"> with seve</w:t>
      </w:r>
      <w:r w:rsidR="00A935F7">
        <w:rPr>
          <w:rFonts w:asciiTheme="minorHAnsi" w:hAnsiTheme="minorHAnsi"/>
          <w:bCs/>
          <w:sz w:val="22"/>
          <w:szCs w:val="22"/>
        </w:rPr>
        <w:t>ral steps.  What is this information problem solving system</w:t>
      </w:r>
      <w:r w:rsidR="00ED0726">
        <w:rPr>
          <w:rFonts w:asciiTheme="minorHAnsi" w:hAnsiTheme="minorHAnsi"/>
          <w:bCs/>
          <w:sz w:val="22"/>
          <w:szCs w:val="22"/>
        </w:rPr>
        <w:t xml:space="preserve"> called?</w:t>
      </w:r>
    </w:p>
    <w:p w:rsidR="00ED0726" w:rsidRDefault="00ED0726" w:rsidP="00ED0726">
      <w:pPr>
        <w:pStyle w:val="NormalWeb"/>
        <w:contextualSpacing/>
        <w:rPr>
          <w:rFonts w:asciiTheme="minorHAnsi" w:hAnsiTheme="minorHAnsi"/>
          <w:bCs/>
          <w:sz w:val="22"/>
          <w:szCs w:val="22"/>
        </w:rPr>
      </w:pPr>
      <w:r>
        <w:rPr>
          <w:rFonts w:asciiTheme="minorHAnsi" w:hAnsiTheme="minorHAnsi"/>
          <w:bCs/>
          <w:sz w:val="22"/>
          <w:szCs w:val="22"/>
        </w:rPr>
        <w:t>2.  What was the first step?</w:t>
      </w:r>
    </w:p>
    <w:p w:rsidR="00ED0726" w:rsidRDefault="00ED0726" w:rsidP="00ED0726">
      <w:pPr>
        <w:pStyle w:val="NormalWeb"/>
        <w:contextualSpacing/>
        <w:rPr>
          <w:rFonts w:asciiTheme="minorHAnsi" w:hAnsiTheme="minorHAnsi"/>
          <w:bCs/>
          <w:sz w:val="22"/>
          <w:szCs w:val="22"/>
        </w:rPr>
      </w:pPr>
      <w:r>
        <w:rPr>
          <w:rFonts w:asciiTheme="minorHAnsi" w:hAnsiTheme="minorHAnsi"/>
          <w:bCs/>
          <w:sz w:val="22"/>
          <w:szCs w:val="22"/>
        </w:rPr>
        <w:t>3.  What are essential questions?</w:t>
      </w:r>
    </w:p>
    <w:p w:rsidR="00A935F7" w:rsidRPr="00D055C1" w:rsidRDefault="00A935F7" w:rsidP="00ED0726">
      <w:pPr>
        <w:pStyle w:val="NormalWeb"/>
        <w:contextualSpacing/>
        <w:rPr>
          <w:rFonts w:asciiTheme="minorHAnsi" w:hAnsiTheme="minorHAnsi"/>
          <w:bCs/>
          <w:sz w:val="22"/>
          <w:szCs w:val="22"/>
        </w:rPr>
      </w:pPr>
      <w:r>
        <w:rPr>
          <w:rFonts w:asciiTheme="minorHAnsi" w:hAnsiTheme="minorHAnsi"/>
          <w:bCs/>
          <w:sz w:val="22"/>
          <w:szCs w:val="22"/>
        </w:rPr>
        <w:t>4.  After creating your essential questions last night for your homework, did you find one that really stuck out at you? What was it?</w:t>
      </w:r>
    </w:p>
    <w:p w:rsidR="007C4EB8" w:rsidRDefault="007C4EB8" w:rsidP="007C4EB8">
      <w:pPr>
        <w:pStyle w:val="NormalWeb"/>
        <w:contextualSpacing/>
        <w:rPr>
          <w:rFonts w:asciiTheme="minorHAnsi" w:hAnsiTheme="minorHAnsi"/>
          <w:b/>
          <w:bCs/>
          <w:sz w:val="22"/>
          <w:szCs w:val="22"/>
        </w:rPr>
      </w:pPr>
      <w:r>
        <w:rPr>
          <w:rFonts w:asciiTheme="minorHAnsi" w:hAnsiTheme="minorHAnsi"/>
          <w:b/>
          <w:bCs/>
          <w:sz w:val="22"/>
          <w:szCs w:val="22"/>
        </w:rPr>
        <w:t>Steps</w:t>
      </w:r>
      <w:r w:rsidR="00750B91">
        <w:rPr>
          <w:rFonts w:asciiTheme="minorHAnsi" w:hAnsiTheme="minorHAnsi"/>
          <w:b/>
          <w:bCs/>
          <w:sz w:val="22"/>
          <w:szCs w:val="22"/>
        </w:rPr>
        <w:t xml:space="preserve"> Day 2</w:t>
      </w:r>
      <w:r>
        <w:rPr>
          <w:rFonts w:asciiTheme="minorHAnsi" w:hAnsiTheme="minorHAnsi"/>
          <w:b/>
          <w:bCs/>
          <w:sz w:val="22"/>
          <w:szCs w:val="22"/>
        </w:rPr>
        <w:t>:</w:t>
      </w:r>
    </w:p>
    <w:p w:rsidR="007C4EB8" w:rsidRDefault="007C4EB8" w:rsidP="007C4EB8">
      <w:pPr>
        <w:pStyle w:val="NormalWeb"/>
        <w:contextualSpacing/>
        <w:rPr>
          <w:rFonts w:asciiTheme="minorHAnsi" w:hAnsiTheme="minorHAnsi"/>
          <w:bCs/>
          <w:sz w:val="22"/>
          <w:szCs w:val="22"/>
        </w:rPr>
      </w:pPr>
      <w:r>
        <w:rPr>
          <w:rFonts w:asciiTheme="minorHAnsi" w:hAnsiTheme="minorHAnsi"/>
          <w:bCs/>
          <w:sz w:val="22"/>
          <w:szCs w:val="22"/>
        </w:rPr>
        <w:t>1.  Discuss the anticipatory set questions. (5 minutes)</w:t>
      </w:r>
    </w:p>
    <w:p w:rsidR="00ED0726" w:rsidRDefault="007C4EB8" w:rsidP="007C4EB8">
      <w:pPr>
        <w:pStyle w:val="NormalWeb"/>
        <w:contextualSpacing/>
        <w:rPr>
          <w:rFonts w:asciiTheme="minorHAnsi" w:hAnsiTheme="minorHAnsi"/>
          <w:bCs/>
          <w:sz w:val="22"/>
          <w:szCs w:val="22"/>
        </w:rPr>
      </w:pPr>
      <w:r>
        <w:rPr>
          <w:rFonts w:asciiTheme="minorHAnsi" w:hAnsiTheme="minorHAnsi"/>
          <w:bCs/>
          <w:sz w:val="22"/>
          <w:szCs w:val="22"/>
        </w:rPr>
        <w:t>2.</w:t>
      </w:r>
      <w:r w:rsidR="00ED0726">
        <w:rPr>
          <w:rFonts w:asciiTheme="minorHAnsi" w:hAnsiTheme="minorHAnsi"/>
          <w:bCs/>
          <w:sz w:val="22"/>
          <w:szCs w:val="22"/>
        </w:rPr>
        <w:t xml:space="preserve">  Check to make sure students completed four essential questions about a possible topic.</w:t>
      </w:r>
      <w:r w:rsidR="00750B91">
        <w:rPr>
          <w:rFonts w:asciiTheme="minorHAnsi" w:hAnsiTheme="minorHAnsi"/>
          <w:bCs/>
          <w:sz w:val="22"/>
          <w:szCs w:val="22"/>
        </w:rPr>
        <w:t xml:space="preserve"> (2</w:t>
      </w:r>
      <w:r w:rsidR="00ED0726">
        <w:rPr>
          <w:rFonts w:asciiTheme="minorHAnsi" w:hAnsiTheme="minorHAnsi"/>
          <w:bCs/>
          <w:sz w:val="22"/>
          <w:szCs w:val="22"/>
        </w:rPr>
        <w:t xml:space="preserve"> minutes)</w:t>
      </w:r>
    </w:p>
    <w:p w:rsidR="00ED0726" w:rsidRDefault="00ED0726" w:rsidP="007C4EB8">
      <w:pPr>
        <w:pStyle w:val="NormalWeb"/>
        <w:contextualSpacing/>
        <w:rPr>
          <w:rFonts w:asciiTheme="minorHAnsi" w:hAnsiTheme="minorHAnsi"/>
          <w:bCs/>
          <w:sz w:val="22"/>
          <w:szCs w:val="22"/>
        </w:rPr>
      </w:pPr>
      <w:r>
        <w:rPr>
          <w:rFonts w:asciiTheme="minorHAnsi" w:hAnsiTheme="minorHAnsi"/>
          <w:bCs/>
          <w:sz w:val="22"/>
          <w:szCs w:val="22"/>
        </w:rPr>
        <w:t xml:space="preserve">3.  Pull up yesterday’s PowerPoint of essential questions about the </w:t>
      </w:r>
      <w:proofErr w:type="spellStart"/>
      <w:r>
        <w:rPr>
          <w:rFonts w:asciiTheme="minorHAnsi" w:hAnsiTheme="minorHAnsi"/>
          <w:bCs/>
          <w:sz w:val="22"/>
          <w:szCs w:val="22"/>
        </w:rPr>
        <w:t>Facebook</w:t>
      </w:r>
      <w:proofErr w:type="spellEnd"/>
      <w:r>
        <w:rPr>
          <w:rFonts w:asciiTheme="minorHAnsi" w:hAnsiTheme="minorHAnsi"/>
          <w:bCs/>
          <w:sz w:val="22"/>
          <w:szCs w:val="22"/>
        </w:rPr>
        <w:t xml:space="preserve"> article and demonstrate how students could combine or focus essential questions into one key research question.  (5 minutes)</w:t>
      </w:r>
    </w:p>
    <w:p w:rsidR="00ED0726" w:rsidRDefault="00ED0726" w:rsidP="007C4EB8">
      <w:pPr>
        <w:pStyle w:val="NormalWeb"/>
        <w:contextualSpacing/>
        <w:rPr>
          <w:rFonts w:asciiTheme="minorHAnsi" w:hAnsiTheme="minorHAnsi"/>
          <w:bCs/>
          <w:sz w:val="22"/>
          <w:szCs w:val="22"/>
        </w:rPr>
      </w:pPr>
      <w:r>
        <w:rPr>
          <w:rFonts w:asciiTheme="minorHAnsi" w:hAnsiTheme="minorHAnsi"/>
          <w:bCs/>
          <w:sz w:val="22"/>
          <w:szCs w:val="22"/>
        </w:rPr>
        <w:t>4.  Give students time in class to look at their essential questions from yesterday and come up with one key research question. Monitor class progress during this time</w:t>
      </w:r>
      <w:r w:rsidR="009B3FF2">
        <w:rPr>
          <w:rFonts w:asciiTheme="minorHAnsi" w:hAnsiTheme="minorHAnsi"/>
          <w:bCs/>
          <w:sz w:val="22"/>
          <w:szCs w:val="22"/>
        </w:rPr>
        <w:t xml:space="preserve">. Have students turn in essential questions and </w:t>
      </w:r>
      <w:r w:rsidR="00A935F7">
        <w:rPr>
          <w:rFonts w:asciiTheme="minorHAnsi" w:hAnsiTheme="minorHAnsi"/>
          <w:bCs/>
          <w:sz w:val="22"/>
          <w:szCs w:val="22"/>
        </w:rPr>
        <w:t xml:space="preserve">(tentative) major </w:t>
      </w:r>
      <w:r w:rsidR="009B3FF2">
        <w:rPr>
          <w:rFonts w:asciiTheme="minorHAnsi" w:hAnsiTheme="minorHAnsi"/>
          <w:bCs/>
          <w:sz w:val="22"/>
          <w:szCs w:val="22"/>
        </w:rPr>
        <w:t>research question at the end of required time.</w:t>
      </w:r>
      <w:r>
        <w:rPr>
          <w:rFonts w:asciiTheme="minorHAnsi" w:hAnsiTheme="minorHAnsi"/>
          <w:bCs/>
          <w:sz w:val="22"/>
          <w:szCs w:val="22"/>
        </w:rPr>
        <w:t xml:space="preserve"> (10 minutes)</w:t>
      </w:r>
    </w:p>
    <w:p w:rsidR="00750B91" w:rsidRDefault="00ED0726" w:rsidP="007C4EB8">
      <w:pPr>
        <w:pStyle w:val="NormalWeb"/>
        <w:contextualSpacing/>
        <w:rPr>
          <w:rFonts w:asciiTheme="minorHAnsi" w:hAnsiTheme="minorHAnsi"/>
          <w:bCs/>
          <w:sz w:val="22"/>
          <w:szCs w:val="22"/>
        </w:rPr>
      </w:pPr>
      <w:r>
        <w:rPr>
          <w:rFonts w:asciiTheme="minorHAnsi" w:hAnsiTheme="minorHAnsi"/>
          <w:bCs/>
          <w:sz w:val="22"/>
          <w:szCs w:val="22"/>
        </w:rPr>
        <w:t xml:space="preserve">5.  Show students the website on </w:t>
      </w:r>
      <w:proofErr w:type="spellStart"/>
      <w:r>
        <w:rPr>
          <w:rFonts w:asciiTheme="minorHAnsi" w:hAnsiTheme="minorHAnsi"/>
          <w:bCs/>
          <w:sz w:val="22"/>
          <w:szCs w:val="22"/>
        </w:rPr>
        <w:t>Dihydrogen</w:t>
      </w:r>
      <w:proofErr w:type="spellEnd"/>
      <w:r>
        <w:rPr>
          <w:rFonts w:asciiTheme="minorHAnsi" w:hAnsiTheme="minorHAnsi"/>
          <w:bCs/>
          <w:sz w:val="22"/>
          <w:szCs w:val="22"/>
        </w:rPr>
        <w:t xml:space="preserve"> Monoxide</w:t>
      </w:r>
      <w:r w:rsidR="00750B91">
        <w:rPr>
          <w:rFonts w:asciiTheme="minorHAnsi" w:hAnsiTheme="minorHAnsi"/>
          <w:bCs/>
          <w:sz w:val="22"/>
          <w:szCs w:val="22"/>
        </w:rPr>
        <w:t>, and ask: (10 minutes)</w:t>
      </w:r>
    </w:p>
    <w:p w:rsidR="00750B91" w:rsidRDefault="00750B91" w:rsidP="007C4EB8">
      <w:pPr>
        <w:pStyle w:val="NormalWeb"/>
        <w:contextualSpacing/>
        <w:rPr>
          <w:rFonts w:asciiTheme="minorHAnsi" w:hAnsiTheme="minorHAnsi"/>
          <w:bCs/>
          <w:sz w:val="22"/>
          <w:szCs w:val="22"/>
        </w:rPr>
      </w:pPr>
      <w:r>
        <w:rPr>
          <w:rFonts w:asciiTheme="minorHAnsi" w:hAnsiTheme="minorHAnsi"/>
          <w:bCs/>
          <w:sz w:val="22"/>
          <w:szCs w:val="22"/>
        </w:rPr>
        <w:tab/>
        <w:t>-What is the focus/point of this website?</w:t>
      </w:r>
    </w:p>
    <w:p w:rsidR="00750B91" w:rsidRDefault="00750B91" w:rsidP="007C4EB8">
      <w:pPr>
        <w:pStyle w:val="NormalWeb"/>
        <w:contextualSpacing/>
        <w:rPr>
          <w:rFonts w:asciiTheme="minorHAnsi" w:hAnsiTheme="minorHAnsi"/>
          <w:bCs/>
          <w:sz w:val="22"/>
          <w:szCs w:val="22"/>
        </w:rPr>
      </w:pPr>
      <w:r>
        <w:rPr>
          <w:rFonts w:asciiTheme="minorHAnsi" w:hAnsiTheme="minorHAnsi"/>
          <w:bCs/>
          <w:sz w:val="22"/>
          <w:szCs w:val="22"/>
        </w:rPr>
        <w:tab/>
        <w:t>-Does this substance seem dangerous?</w:t>
      </w:r>
    </w:p>
    <w:p w:rsidR="00750B91" w:rsidRDefault="00750B91" w:rsidP="007C4EB8">
      <w:pPr>
        <w:pStyle w:val="NormalWeb"/>
        <w:contextualSpacing/>
        <w:rPr>
          <w:rFonts w:asciiTheme="minorHAnsi" w:hAnsiTheme="minorHAnsi"/>
          <w:bCs/>
          <w:sz w:val="22"/>
          <w:szCs w:val="22"/>
        </w:rPr>
      </w:pPr>
      <w:r>
        <w:rPr>
          <w:rFonts w:asciiTheme="minorHAnsi" w:hAnsiTheme="minorHAnsi"/>
          <w:bCs/>
          <w:sz w:val="22"/>
          <w:szCs w:val="22"/>
        </w:rPr>
        <w:tab/>
        <w:t xml:space="preserve">-What do you think </w:t>
      </w:r>
      <w:proofErr w:type="spellStart"/>
      <w:r>
        <w:rPr>
          <w:rFonts w:asciiTheme="minorHAnsi" w:hAnsiTheme="minorHAnsi"/>
          <w:bCs/>
          <w:sz w:val="22"/>
          <w:szCs w:val="22"/>
        </w:rPr>
        <w:t>Dihydrogen</w:t>
      </w:r>
      <w:proofErr w:type="spellEnd"/>
      <w:r>
        <w:rPr>
          <w:rFonts w:asciiTheme="minorHAnsi" w:hAnsiTheme="minorHAnsi"/>
          <w:bCs/>
          <w:sz w:val="22"/>
          <w:szCs w:val="22"/>
        </w:rPr>
        <w:t xml:space="preserve"> Monoxide actually is?</w:t>
      </w:r>
    </w:p>
    <w:p w:rsidR="00750B91" w:rsidRDefault="00750B91" w:rsidP="007C4EB8">
      <w:pPr>
        <w:pStyle w:val="NormalWeb"/>
        <w:contextualSpacing/>
        <w:rPr>
          <w:rFonts w:asciiTheme="minorHAnsi" w:hAnsiTheme="minorHAnsi"/>
          <w:bCs/>
          <w:sz w:val="22"/>
          <w:szCs w:val="22"/>
        </w:rPr>
      </w:pPr>
      <w:r>
        <w:rPr>
          <w:rFonts w:asciiTheme="minorHAnsi" w:hAnsiTheme="minorHAnsi"/>
          <w:bCs/>
          <w:sz w:val="22"/>
          <w:szCs w:val="22"/>
        </w:rPr>
        <w:t>6.  Explain to students that this website is a hoax, and that many websites are not accurate or credible. Explain to students that a way to avoid running into hoax websites is to make use of a database, and explain the difference between search engines and databases.  Show students a database. (10 minutes)</w:t>
      </w:r>
    </w:p>
    <w:p w:rsidR="00750B91" w:rsidRDefault="00750B91" w:rsidP="007C4EB8">
      <w:pPr>
        <w:pStyle w:val="NormalWeb"/>
        <w:contextualSpacing/>
        <w:rPr>
          <w:rFonts w:asciiTheme="minorHAnsi" w:hAnsiTheme="minorHAnsi"/>
          <w:bCs/>
          <w:sz w:val="22"/>
          <w:szCs w:val="22"/>
        </w:rPr>
      </w:pPr>
      <w:r>
        <w:rPr>
          <w:rFonts w:asciiTheme="minorHAnsi" w:hAnsiTheme="minorHAnsi"/>
          <w:bCs/>
          <w:sz w:val="22"/>
          <w:szCs w:val="22"/>
        </w:rPr>
        <w:t xml:space="preserve">7.  Go over homework--Have students </w:t>
      </w:r>
      <w:proofErr w:type="gramStart"/>
      <w:r>
        <w:rPr>
          <w:rFonts w:asciiTheme="minorHAnsi" w:hAnsiTheme="minorHAnsi"/>
          <w:bCs/>
          <w:sz w:val="22"/>
          <w:szCs w:val="22"/>
        </w:rPr>
        <w:t>find</w:t>
      </w:r>
      <w:proofErr w:type="gramEnd"/>
      <w:r>
        <w:rPr>
          <w:rFonts w:asciiTheme="minorHAnsi" w:hAnsiTheme="minorHAnsi"/>
          <w:bCs/>
          <w:sz w:val="22"/>
          <w:szCs w:val="22"/>
        </w:rPr>
        <w:t xml:space="preserve"> a website for their topic tomorrow, using a search engine, and a source from a database. Print off these materials, or save to their</w:t>
      </w:r>
      <w:r w:rsidR="009B3FF2">
        <w:rPr>
          <w:rFonts w:asciiTheme="minorHAnsi" w:hAnsiTheme="minorHAnsi"/>
          <w:bCs/>
          <w:sz w:val="22"/>
          <w:szCs w:val="22"/>
        </w:rPr>
        <w:t xml:space="preserve"> drives for me to check.</w:t>
      </w:r>
      <w:r>
        <w:rPr>
          <w:rFonts w:asciiTheme="minorHAnsi" w:hAnsiTheme="minorHAnsi"/>
          <w:bCs/>
          <w:sz w:val="22"/>
          <w:szCs w:val="22"/>
        </w:rPr>
        <w:t xml:space="preserve">  (3 minutes)</w:t>
      </w:r>
    </w:p>
    <w:p w:rsidR="007C4EB8" w:rsidRPr="009B3FF2" w:rsidRDefault="007C4EB8" w:rsidP="007C4EB8">
      <w:pPr>
        <w:pStyle w:val="NormalWeb"/>
        <w:contextualSpacing/>
        <w:rPr>
          <w:rFonts w:asciiTheme="minorHAnsi" w:hAnsiTheme="minorHAnsi"/>
          <w:bCs/>
          <w:sz w:val="22"/>
          <w:szCs w:val="22"/>
        </w:rPr>
      </w:pPr>
      <w:r>
        <w:rPr>
          <w:rFonts w:asciiTheme="minorHAnsi" w:hAnsiTheme="minorHAnsi"/>
          <w:b/>
          <w:bCs/>
          <w:sz w:val="22"/>
          <w:szCs w:val="22"/>
        </w:rPr>
        <w:t>Evaluation</w:t>
      </w:r>
      <w:r w:rsidR="007433C2">
        <w:rPr>
          <w:rFonts w:asciiTheme="minorHAnsi" w:hAnsiTheme="minorHAnsi"/>
          <w:b/>
          <w:bCs/>
          <w:sz w:val="22"/>
          <w:szCs w:val="22"/>
        </w:rPr>
        <w:t xml:space="preserve"> Day 2</w:t>
      </w:r>
      <w:r>
        <w:rPr>
          <w:rFonts w:asciiTheme="minorHAnsi" w:hAnsiTheme="minorHAnsi"/>
          <w:b/>
          <w:bCs/>
          <w:sz w:val="22"/>
          <w:szCs w:val="22"/>
        </w:rPr>
        <w:t>:</w:t>
      </w:r>
    </w:p>
    <w:p w:rsidR="009B3FF2" w:rsidRDefault="007C4EB8" w:rsidP="007C4EB8">
      <w:pPr>
        <w:pStyle w:val="NormalWeb"/>
        <w:contextualSpacing/>
        <w:rPr>
          <w:rFonts w:asciiTheme="minorHAnsi" w:hAnsiTheme="minorHAnsi"/>
          <w:bCs/>
          <w:sz w:val="22"/>
          <w:szCs w:val="22"/>
        </w:rPr>
      </w:pPr>
      <w:r>
        <w:rPr>
          <w:rFonts w:asciiTheme="minorHAnsi" w:hAnsiTheme="minorHAnsi"/>
          <w:bCs/>
          <w:sz w:val="22"/>
          <w:szCs w:val="22"/>
        </w:rPr>
        <w:t>1.  Look through students’</w:t>
      </w:r>
      <w:r w:rsidR="009B3FF2">
        <w:rPr>
          <w:rFonts w:asciiTheme="minorHAnsi" w:hAnsiTheme="minorHAnsi"/>
          <w:bCs/>
          <w:sz w:val="22"/>
          <w:szCs w:val="22"/>
        </w:rPr>
        <w:t xml:space="preserve"> essential questions and final research question to assess their understanding of essential questions about a topic and combining/identifying key issues for a research question out of those initial questions</w:t>
      </w:r>
      <w:r>
        <w:rPr>
          <w:rFonts w:asciiTheme="minorHAnsi" w:hAnsiTheme="minorHAnsi"/>
          <w:bCs/>
          <w:sz w:val="22"/>
          <w:szCs w:val="22"/>
        </w:rPr>
        <w:t xml:space="preserve"> </w:t>
      </w:r>
    </w:p>
    <w:p w:rsidR="007C4EB8" w:rsidRPr="0034634F" w:rsidRDefault="00FD60A6" w:rsidP="007C4EB8">
      <w:pPr>
        <w:pStyle w:val="NormalWeb"/>
        <w:contextualSpacing/>
        <w:rPr>
          <w:rFonts w:asciiTheme="minorHAnsi" w:hAnsiTheme="minorHAnsi"/>
          <w:bCs/>
          <w:sz w:val="22"/>
          <w:szCs w:val="22"/>
        </w:rPr>
      </w:pPr>
      <w:r>
        <w:rPr>
          <w:rFonts w:asciiTheme="minorHAnsi" w:hAnsiTheme="minorHAnsi"/>
          <w:bCs/>
          <w:sz w:val="22"/>
          <w:szCs w:val="22"/>
        </w:rPr>
        <w:t>2.  On Day 3, evaluate the materials the students found to determine if they understand the difference between a website and a database.</w:t>
      </w:r>
    </w:p>
    <w:p w:rsidR="00F565B5" w:rsidRDefault="00F565B5" w:rsidP="007C4EB8">
      <w:pPr>
        <w:spacing w:line="240" w:lineRule="auto"/>
        <w:contextualSpacing/>
        <w:rPr>
          <w:rFonts w:cs="Warnock Pro Light"/>
          <w:b/>
        </w:rPr>
      </w:pPr>
      <w:r>
        <w:rPr>
          <w:rFonts w:cs="Warnock Pro Light"/>
          <w:b/>
        </w:rPr>
        <w:t>Anticipatory Set Day 3:</w:t>
      </w:r>
    </w:p>
    <w:p w:rsidR="00F565B5" w:rsidRDefault="00F565B5" w:rsidP="007C4EB8">
      <w:pPr>
        <w:spacing w:line="240" w:lineRule="auto"/>
        <w:contextualSpacing/>
        <w:rPr>
          <w:rFonts w:cs="Warnock Pro Light"/>
        </w:rPr>
      </w:pPr>
      <w:r>
        <w:rPr>
          <w:rFonts w:cs="Warnock Pro Light"/>
        </w:rPr>
        <w:t>1.  Did you have any difficulty finding a source from a database? Which was easier—database searching or search engine searching? Why?</w:t>
      </w:r>
    </w:p>
    <w:p w:rsidR="00F565B5" w:rsidRDefault="00F565B5" w:rsidP="007C4EB8">
      <w:pPr>
        <w:spacing w:line="240" w:lineRule="auto"/>
        <w:contextualSpacing/>
        <w:rPr>
          <w:rFonts w:cs="Warnock Pro Light"/>
        </w:rPr>
      </w:pPr>
      <w:r>
        <w:rPr>
          <w:rFonts w:cs="Warnock Pro Light"/>
        </w:rPr>
        <w:t>2.  What search engine did you use?</w:t>
      </w:r>
    </w:p>
    <w:p w:rsidR="00A935F7" w:rsidRPr="00F565B5" w:rsidRDefault="00A935F7" w:rsidP="007C4EB8">
      <w:pPr>
        <w:spacing w:line="240" w:lineRule="auto"/>
        <w:contextualSpacing/>
        <w:rPr>
          <w:rFonts w:cs="Warnock Pro Light"/>
        </w:rPr>
      </w:pPr>
      <w:r>
        <w:rPr>
          <w:rFonts w:cs="Warnock Pro Light"/>
        </w:rPr>
        <w:t>3.  Did anyone find a website that didn’t seem helpful? What was it, and why?</w:t>
      </w:r>
    </w:p>
    <w:p w:rsidR="007C4EB8" w:rsidRDefault="008339B7" w:rsidP="007C4EB8">
      <w:pPr>
        <w:spacing w:line="240" w:lineRule="auto"/>
        <w:contextualSpacing/>
        <w:rPr>
          <w:rFonts w:cs="Warnock Pro Light"/>
          <w:b/>
        </w:rPr>
      </w:pPr>
      <w:r>
        <w:rPr>
          <w:rFonts w:cs="Warnock Pro Light"/>
          <w:b/>
        </w:rPr>
        <w:t>Steps Day 3:</w:t>
      </w:r>
    </w:p>
    <w:p w:rsidR="008339B7" w:rsidRDefault="00A935F7" w:rsidP="007C4EB8">
      <w:pPr>
        <w:spacing w:line="240" w:lineRule="auto"/>
        <w:contextualSpacing/>
        <w:rPr>
          <w:rFonts w:cs="Warnock Pro Light"/>
        </w:rPr>
      </w:pPr>
      <w:r>
        <w:rPr>
          <w:rFonts w:cs="Warnock Pro Light"/>
        </w:rPr>
        <w:t>1.  Discuss anticipatory set. (5 minutes)</w:t>
      </w:r>
    </w:p>
    <w:p w:rsidR="00A935F7" w:rsidRDefault="00A935F7" w:rsidP="007C4EB8">
      <w:pPr>
        <w:spacing w:line="240" w:lineRule="auto"/>
        <w:contextualSpacing/>
        <w:rPr>
          <w:rFonts w:cs="Warnock Pro Light"/>
        </w:rPr>
      </w:pPr>
      <w:r>
        <w:rPr>
          <w:rFonts w:cs="Warnock Pro Light"/>
        </w:rPr>
        <w:t>2.  Have students (row-by-row) take a laptop out of the cart. (3 minutes)</w:t>
      </w:r>
    </w:p>
    <w:p w:rsidR="00A935F7" w:rsidRDefault="00A935F7" w:rsidP="007C4EB8">
      <w:pPr>
        <w:spacing w:line="240" w:lineRule="auto"/>
        <w:contextualSpacing/>
        <w:rPr>
          <w:rFonts w:cs="Warnock Pro Light"/>
        </w:rPr>
      </w:pPr>
      <w:r>
        <w:rPr>
          <w:rFonts w:cs="Warnock Pro Light"/>
        </w:rPr>
        <w:t xml:space="preserve">3.  Pull up the PowerPoint; show a picture of </w:t>
      </w:r>
      <w:r w:rsidR="007433C2">
        <w:rPr>
          <w:rFonts w:cs="Warnock Pro Light"/>
        </w:rPr>
        <w:t xml:space="preserve">Galveston, Texas. Ask students how they would specifically get there, without flying.  Provide students with maps and computer access.  </w:t>
      </w:r>
    </w:p>
    <w:p w:rsidR="007433C2" w:rsidRDefault="007433C2" w:rsidP="007C4EB8">
      <w:pPr>
        <w:spacing w:line="240" w:lineRule="auto"/>
        <w:contextualSpacing/>
        <w:rPr>
          <w:rFonts w:cs="Warnock Pro Light"/>
        </w:rPr>
      </w:pPr>
      <w:r>
        <w:rPr>
          <w:rFonts w:cs="Warnock Pro Light"/>
        </w:rPr>
        <w:tab/>
        <w:t>-Students need to come up with two different routes.</w:t>
      </w:r>
    </w:p>
    <w:p w:rsidR="007433C2" w:rsidRDefault="007433C2" w:rsidP="007C4EB8">
      <w:pPr>
        <w:spacing w:line="240" w:lineRule="auto"/>
        <w:contextualSpacing/>
        <w:rPr>
          <w:rFonts w:cs="Warnock Pro Light"/>
        </w:rPr>
      </w:pPr>
      <w:r>
        <w:rPr>
          <w:rFonts w:cs="Warnock Pro Light"/>
        </w:rPr>
        <w:tab/>
        <w:t>-They can work with a partner. (15 minutes)</w:t>
      </w:r>
    </w:p>
    <w:p w:rsidR="007433C2" w:rsidRDefault="007433C2" w:rsidP="007C4EB8">
      <w:pPr>
        <w:spacing w:line="240" w:lineRule="auto"/>
        <w:contextualSpacing/>
        <w:rPr>
          <w:rFonts w:cs="Warnock Pro Light"/>
        </w:rPr>
      </w:pPr>
      <w:r>
        <w:rPr>
          <w:rFonts w:cs="Warnock Pro Light"/>
        </w:rPr>
        <w:t>4.  When finished, as a whole class, discuss the different routes. Keep track of the number of different routes found within the class.  Explain the following:</w:t>
      </w:r>
    </w:p>
    <w:p w:rsidR="007433C2" w:rsidRDefault="007433C2" w:rsidP="007433C2">
      <w:pPr>
        <w:spacing w:line="240" w:lineRule="auto"/>
        <w:ind w:left="720"/>
        <w:contextualSpacing/>
        <w:rPr>
          <w:rFonts w:cs="Warnock Pro Light"/>
        </w:rPr>
      </w:pPr>
      <w:r>
        <w:rPr>
          <w:rFonts w:cs="Warnock Pro Light"/>
        </w:rPr>
        <w:t xml:space="preserve">-Each set of partners is like a search engine. Search engines have different ways of looking at the same topic and coming up with “an answer.” </w:t>
      </w:r>
    </w:p>
    <w:p w:rsidR="007D61EA" w:rsidRDefault="007433C2" w:rsidP="007433C2">
      <w:pPr>
        <w:spacing w:line="240" w:lineRule="auto"/>
        <w:ind w:left="720"/>
        <w:contextualSpacing/>
        <w:rPr>
          <w:rFonts w:cs="Warnock Pro Light"/>
        </w:rPr>
      </w:pPr>
      <w:r>
        <w:rPr>
          <w:rFonts w:cs="Warnock Pro Light"/>
        </w:rPr>
        <w:lastRenderedPageBreak/>
        <w:t>-For instance, if you type “blue whales” into various search engines, each engine has a different way</w:t>
      </w:r>
      <w:r w:rsidR="007D61EA">
        <w:rPr>
          <w:rFonts w:cs="Warnock Pro Light"/>
        </w:rPr>
        <w:t>/route</w:t>
      </w:r>
      <w:r>
        <w:rPr>
          <w:rFonts w:cs="Warnock Pro Light"/>
        </w:rPr>
        <w:t xml:space="preserve"> of getting to the </w:t>
      </w:r>
      <w:r w:rsidR="007D61EA">
        <w:rPr>
          <w:rFonts w:cs="Warnock Pro Light"/>
        </w:rPr>
        <w:t xml:space="preserve">“answers” you want.  Some search engines factor in the number of hits the website receives, which affects its popularity. Some search engines are affected by ads and monetary gain. Just like you perhaps selected a route to Texas so that you did not pass through Oklahoma because you once did took a trip there and did not like it, search engines also have their own unique routes when it comes to mapping out your search inquires.  </w:t>
      </w:r>
    </w:p>
    <w:p w:rsidR="007433C2" w:rsidRDefault="007D61EA" w:rsidP="007433C2">
      <w:pPr>
        <w:spacing w:line="240" w:lineRule="auto"/>
        <w:ind w:left="720"/>
        <w:contextualSpacing/>
        <w:rPr>
          <w:rFonts w:cs="Warnock Pro Light"/>
        </w:rPr>
      </w:pPr>
      <w:r>
        <w:rPr>
          <w:rFonts w:cs="Warnock Pro Light"/>
        </w:rPr>
        <w:t>-Explain that the second step of the Big6 method is Information Seeking Strategies.  Show the lesson PowerPoint. (10 minutes)</w:t>
      </w:r>
    </w:p>
    <w:p w:rsidR="007D61EA" w:rsidRDefault="007D61EA" w:rsidP="007D61EA">
      <w:pPr>
        <w:spacing w:line="240" w:lineRule="auto"/>
        <w:contextualSpacing/>
        <w:rPr>
          <w:rFonts w:cs="Warnock Pro Light"/>
        </w:rPr>
      </w:pPr>
      <w:r>
        <w:rPr>
          <w:rFonts w:cs="Warnock Pro Light"/>
        </w:rPr>
        <w:t xml:space="preserve">5.  Have students go to </w:t>
      </w:r>
      <w:hyperlink r:id="rId6" w:history="1">
        <w:r w:rsidRPr="007D61EA">
          <w:rPr>
            <w:rStyle w:val="Hyperlink"/>
            <w:rFonts w:cs="Warnock Pro Light"/>
          </w:rPr>
          <w:t>http://21cif.com/tutorials/micro/mm/searchengines/</w:t>
        </w:r>
      </w:hyperlink>
      <w:r>
        <w:rPr>
          <w:rFonts w:cs="Warnock Pro Light"/>
        </w:rPr>
        <w:t xml:space="preserve">. Explain that this tutorial reviews the differences between search engines. </w:t>
      </w:r>
      <w:r w:rsidR="006A0DC3">
        <w:rPr>
          <w:rFonts w:cs="Warnock Pro Light"/>
        </w:rPr>
        <w:t>Students need to read through this page and answer the questions on the “Search Engines” worksheet. (10 minutes)</w:t>
      </w:r>
    </w:p>
    <w:p w:rsidR="007D61EA" w:rsidRDefault="006A0DC3" w:rsidP="007D61EA">
      <w:pPr>
        <w:spacing w:line="240" w:lineRule="auto"/>
        <w:contextualSpacing/>
        <w:rPr>
          <w:rFonts w:cs="Warnock Pro Light"/>
        </w:rPr>
      </w:pPr>
      <w:r>
        <w:rPr>
          <w:rFonts w:cs="Warnock Pro Light"/>
        </w:rPr>
        <w:t>6.  Put up laptops.  (3 minutes)</w:t>
      </w:r>
    </w:p>
    <w:p w:rsidR="006A0DC3" w:rsidRDefault="006A0DC3" w:rsidP="007D61EA">
      <w:pPr>
        <w:spacing w:line="240" w:lineRule="auto"/>
        <w:contextualSpacing/>
        <w:rPr>
          <w:rFonts w:cs="Warnock Pro Light"/>
          <w:b/>
        </w:rPr>
      </w:pPr>
      <w:r>
        <w:rPr>
          <w:rFonts w:cs="Warnock Pro Light"/>
          <w:b/>
        </w:rPr>
        <w:t>Evaluation Day 3:</w:t>
      </w:r>
    </w:p>
    <w:p w:rsidR="006A0DC3" w:rsidRDefault="006A0DC3" w:rsidP="007D61EA">
      <w:pPr>
        <w:spacing w:line="240" w:lineRule="auto"/>
        <w:contextualSpacing/>
        <w:rPr>
          <w:rFonts w:cs="Warnock Pro Light"/>
        </w:rPr>
      </w:pPr>
      <w:r>
        <w:rPr>
          <w:rFonts w:cs="Warnock Pro Light"/>
        </w:rPr>
        <w:t>1.  Assess students’ verbal discussion of search engines to check for understanding.</w:t>
      </w:r>
    </w:p>
    <w:p w:rsidR="006A0DC3" w:rsidRDefault="006A0DC3" w:rsidP="007D61EA">
      <w:pPr>
        <w:spacing w:line="240" w:lineRule="auto"/>
        <w:contextualSpacing/>
        <w:rPr>
          <w:rFonts w:cs="Warnock Pro Light"/>
        </w:rPr>
      </w:pPr>
      <w:r>
        <w:rPr>
          <w:rFonts w:cs="Warnock Pro Light"/>
        </w:rPr>
        <w:t>2.  Evaluate students’ “Search Engines” worksheet they submit on Day 4.</w:t>
      </w:r>
    </w:p>
    <w:p w:rsidR="006A0DC3" w:rsidRDefault="006A0DC3" w:rsidP="007D61EA">
      <w:pPr>
        <w:spacing w:line="240" w:lineRule="auto"/>
        <w:contextualSpacing/>
        <w:rPr>
          <w:rFonts w:cs="Warnock Pro Light"/>
        </w:rPr>
      </w:pPr>
    </w:p>
    <w:p w:rsidR="006A0DC3" w:rsidRDefault="006A0DC3" w:rsidP="007D61EA">
      <w:pPr>
        <w:spacing w:line="240" w:lineRule="auto"/>
        <w:contextualSpacing/>
        <w:rPr>
          <w:rFonts w:cs="Warnock Pro Light"/>
          <w:b/>
        </w:rPr>
      </w:pPr>
      <w:r>
        <w:rPr>
          <w:rFonts w:cs="Warnock Pro Light"/>
          <w:b/>
        </w:rPr>
        <w:t>Anticipatory Set Day 4:</w:t>
      </w:r>
    </w:p>
    <w:p w:rsidR="006A0DC3" w:rsidRDefault="006A0DC3" w:rsidP="007D61EA">
      <w:pPr>
        <w:spacing w:line="240" w:lineRule="auto"/>
        <w:contextualSpacing/>
        <w:rPr>
          <w:rFonts w:cs="Warnock Pro Light"/>
        </w:rPr>
      </w:pPr>
      <w:r>
        <w:rPr>
          <w:rFonts w:cs="Warnock Pro Light"/>
        </w:rPr>
        <w:t>1.  What did you learn about search engines from your reading assignment?</w:t>
      </w:r>
    </w:p>
    <w:p w:rsidR="006A0DC3" w:rsidRDefault="006A0DC3" w:rsidP="007D61EA">
      <w:pPr>
        <w:spacing w:line="240" w:lineRule="auto"/>
        <w:contextualSpacing/>
        <w:rPr>
          <w:rFonts w:cs="Warnock Pro Light"/>
        </w:rPr>
      </w:pPr>
      <w:r>
        <w:rPr>
          <w:rFonts w:cs="Warnock Pro Light"/>
        </w:rPr>
        <w:t>2.  How will this information affect the way you search from now on?</w:t>
      </w:r>
    </w:p>
    <w:p w:rsidR="006A0DC3" w:rsidRDefault="006A0DC3" w:rsidP="007D61EA">
      <w:pPr>
        <w:spacing w:line="240" w:lineRule="auto"/>
        <w:contextualSpacing/>
        <w:rPr>
          <w:rFonts w:cs="Warnock Pro Light"/>
        </w:rPr>
      </w:pPr>
      <w:r>
        <w:rPr>
          <w:rFonts w:cs="Warnock Pro Light"/>
        </w:rPr>
        <w:t xml:space="preserve">3.  We are going to do a brief activity—I want to know what types of students are in my English 2 classroom.  Stand up if you are wearing sandals. Stand if you are wearing sandals AND a t-shirt. Stand up if you are wearing a t-shirt NOT sandals. Stand up if you are wearing a t-shirt OR sandals.  What did this </w:t>
      </w:r>
      <w:r w:rsidR="004A1821">
        <w:rPr>
          <w:rFonts w:cs="Warnock Pro Light"/>
        </w:rPr>
        <w:t xml:space="preserve">do to the numbers of students when I asked </w:t>
      </w:r>
      <w:proofErr w:type="spellStart"/>
      <w:r w:rsidR="004A1821">
        <w:rPr>
          <w:rFonts w:cs="Warnock Pro Light"/>
        </w:rPr>
        <w:t>the</w:t>
      </w:r>
      <w:proofErr w:type="spellEnd"/>
      <w:r w:rsidR="004A1821">
        <w:rPr>
          <w:rFonts w:cs="Warnock Pro Light"/>
        </w:rPr>
        <w:t xml:space="preserve"> AND question? What about the OR question? </w:t>
      </w:r>
      <w:proofErr w:type="gramStart"/>
      <w:r w:rsidR="004A1821">
        <w:rPr>
          <w:rFonts w:cs="Warnock Pro Light"/>
        </w:rPr>
        <w:t>The NOT question?</w:t>
      </w:r>
      <w:proofErr w:type="gramEnd"/>
    </w:p>
    <w:p w:rsidR="004A1821" w:rsidRDefault="004A1821" w:rsidP="007D61EA">
      <w:pPr>
        <w:spacing w:line="240" w:lineRule="auto"/>
        <w:contextualSpacing/>
        <w:rPr>
          <w:rFonts w:cs="Warnock Pro Light"/>
          <w:b/>
        </w:rPr>
      </w:pPr>
      <w:r>
        <w:rPr>
          <w:rFonts w:cs="Warnock Pro Light"/>
          <w:b/>
        </w:rPr>
        <w:t>Steps Day 4:</w:t>
      </w:r>
    </w:p>
    <w:p w:rsidR="004A1821" w:rsidRDefault="004A1821" w:rsidP="007D61EA">
      <w:pPr>
        <w:spacing w:line="240" w:lineRule="auto"/>
        <w:contextualSpacing/>
        <w:rPr>
          <w:rFonts w:cs="Warnock Pro Light"/>
        </w:rPr>
      </w:pPr>
      <w:r>
        <w:rPr>
          <w:rFonts w:cs="Warnock Pro Light"/>
        </w:rPr>
        <w:t>1.  Discuss anticipatory set. (5 minutes)</w:t>
      </w:r>
    </w:p>
    <w:p w:rsidR="004A1821" w:rsidRDefault="004A1821" w:rsidP="007D61EA">
      <w:pPr>
        <w:spacing w:line="240" w:lineRule="auto"/>
        <w:contextualSpacing/>
        <w:rPr>
          <w:rFonts w:cs="Warnock Pro Light"/>
        </w:rPr>
      </w:pPr>
      <w:r>
        <w:rPr>
          <w:rFonts w:cs="Warnock Pro Light"/>
        </w:rPr>
        <w:t xml:space="preserve">2.  </w:t>
      </w:r>
      <w:r w:rsidR="0045238A">
        <w:rPr>
          <w:rFonts w:cs="Warnock Pro Light"/>
        </w:rPr>
        <w:t>Explain that what we just did with the sandals and t-shirt questions is an example of a Boolean search.  (1 minute)</w:t>
      </w:r>
    </w:p>
    <w:p w:rsidR="0045238A" w:rsidRDefault="0045238A" w:rsidP="007D61EA">
      <w:pPr>
        <w:spacing w:line="240" w:lineRule="auto"/>
        <w:contextualSpacing/>
        <w:rPr>
          <w:rFonts w:cs="Warnock Pro Light"/>
        </w:rPr>
      </w:pPr>
      <w:r>
        <w:rPr>
          <w:rFonts w:cs="Warnock Pro Light"/>
        </w:rPr>
        <w:t xml:space="preserve">3.  Show PowerPoint with definition of a Boolean search. </w:t>
      </w:r>
    </w:p>
    <w:p w:rsidR="0045238A" w:rsidRDefault="0045238A" w:rsidP="007D61EA">
      <w:pPr>
        <w:spacing w:line="240" w:lineRule="auto"/>
        <w:contextualSpacing/>
        <w:rPr>
          <w:rFonts w:cs="Warnock Pro Light"/>
        </w:rPr>
      </w:pPr>
      <w:r>
        <w:rPr>
          <w:rFonts w:cs="Warnock Pro Light"/>
        </w:rPr>
        <w:tab/>
        <w:t>-Discuss what search engines still make use of the Boolean method.</w:t>
      </w:r>
    </w:p>
    <w:p w:rsidR="0045238A" w:rsidRDefault="0045238A" w:rsidP="0045238A">
      <w:pPr>
        <w:spacing w:line="240" w:lineRule="auto"/>
        <w:ind w:left="720"/>
        <w:contextualSpacing/>
        <w:rPr>
          <w:rFonts w:cs="Warnock Pro Light"/>
        </w:rPr>
      </w:pPr>
      <w:r>
        <w:rPr>
          <w:rFonts w:cs="Warnock Pro Light"/>
        </w:rPr>
        <w:t>-Discuss the way Google searches</w:t>
      </w:r>
      <w:r w:rsidR="00695E14">
        <w:rPr>
          <w:rFonts w:cs="Warnock Pro Light"/>
        </w:rPr>
        <w:t xml:space="preserve"> off of entire questions it thinks you will ask</w:t>
      </w:r>
      <w:r>
        <w:rPr>
          <w:rFonts w:cs="Warnock Pro Light"/>
        </w:rPr>
        <w:t>—like when I asked the general question, “What type of students are in my English 2 classroom?”</w:t>
      </w:r>
    </w:p>
    <w:p w:rsidR="0045238A" w:rsidRDefault="0045238A" w:rsidP="0045238A">
      <w:pPr>
        <w:spacing w:line="240" w:lineRule="auto"/>
        <w:ind w:left="720"/>
        <w:contextualSpacing/>
        <w:rPr>
          <w:rFonts w:cs="Warnock Pro Light"/>
        </w:rPr>
      </w:pPr>
      <w:r>
        <w:rPr>
          <w:rFonts w:cs="Warnock Pro Light"/>
        </w:rPr>
        <w:t xml:space="preserve">-Explain that Boolean searches are one way to purposefully think about the keywords you will use in a search. </w:t>
      </w:r>
    </w:p>
    <w:p w:rsidR="0045238A" w:rsidRDefault="0045238A" w:rsidP="0045238A">
      <w:pPr>
        <w:spacing w:line="240" w:lineRule="auto"/>
        <w:ind w:left="720"/>
        <w:contextualSpacing/>
        <w:rPr>
          <w:rFonts w:cs="Warnock Pro Light"/>
        </w:rPr>
      </w:pPr>
      <w:r>
        <w:rPr>
          <w:rFonts w:cs="Warnock Pro Light"/>
        </w:rPr>
        <w:t>-Explain that Boolean searches are often options in databases.  Demonstrate using the keywords Dolphins NOT Miami. (15 minutes)</w:t>
      </w:r>
    </w:p>
    <w:p w:rsidR="00695E14" w:rsidRDefault="0045238A" w:rsidP="0045238A">
      <w:pPr>
        <w:spacing w:line="240" w:lineRule="auto"/>
        <w:contextualSpacing/>
        <w:rPr>
          <w:rFonts w:cs="Warnock Pro Light"/>
        </w:rPr>
      </w:pPr>
      <w:r>
        <w:rPr>
          <w:rFonts w:cs="Warnock Pro Light"/>
        </w:rPr>
        <w:t>4.  Have students complete the 3M worksheet, coming up with keywords they may use for their searches.</w:t>
      </w:r>
      <w:r w:rsidR="00695E14">
        <w:rPr>
          <w:rFonts w:cs="Warnock Pro Light"/>
        </w:rPr>
        <w:t xml:space="preserve"> (10 minutes)</w:t>
      </w:r>
    </w:p>
    <w:p w:rsidR="00695E14" w:rsidRDefault="00695E14" w:rsidP="0045238A">
      <w:pPr>
        <w:spacing w:line="240" w:lineRule="auto"/>
        <w:contextualSpacing/>
        <w:rPr>
          <w:rFonts w:cs="Warnock Pro Light"/>
        </w:rPr>
      </w:pPr>
      <w:r>
        <w:rPr>
          <w:rFonts w:cs="Warnock Pro Light"/>
        </w:rPr>
        <w:t xml:space="preserve">5.  When students have completed their 3M worksheet, they can individually get a laptop and spend some time searching different search engines, databases, and online card catalogs using Boolean searches. They need to complete the </w:t>
      </w:r>
      <w:r w:rsidR="008F14DC">
        <w:rPr>
          <w:rFonts w:cs="Warnock Pro Light"/>
        </w:rPr>
        <w:t>“Boolean Search” worksheet for tomorrow. (15 minutes)</w:t>
      </w:r>
    </w:p>
    <w:p w:rsidR="008F14DC" w:rsidRDefault="008F14DC" w:rsidP="0045238A">
      <w:pPr>
        <w:spacing w:line="240" w:lineRule="auto"/>
        <w:contextualSpacing/>
        <w:rPr>
          <w:rFonts w:cs="Warnock Pro Light"/>
          <w:b/>
        </w:rPr>
      </w:pPr>
      <w:r>
        <w:rPr>
          <w:rFonts w:cs="Warnock Pro Light"/>
          <w:b/>
        </w:rPr>
        <w:t>Evaluation Day 4:</w:t>
      </w:r>
    </w:p>
    <w:p w:rsidR="008F14DC" w:rsidRDefault="008F14DC" w:rsidP="0045238A">
      <w:pPr>
        <w:spacing w:line="240" w:lineRule="auto"/>
        <w:contextualSpacing/>
        <w:rPr>
          <w:rFonts w:cs="Warnock Pro Light"/>
        </w:rPr>
      </w:pPr>
      <w:r>
        <w:rPr>
          <w:rFonts w:cs="Warnock Pro Light"/>
        </w:rPr>
        <w:t>1.  Evaluate students’ 3M worksheet to assess if they understand what keywords they will use to search for their topics and what keywords they will avoid.</w:t>
      </w:r>
    </w:p>
    <w:p w:rsidR="008F14DC" w:rsidRDefault="008F14DC" w:rsidP="0045238A">
      <w:pPr>
        <w:spacing w:line="240" w:lineRule="auto"/>
        <w:contextualSpacing/>
        <w:rPr>
          <w:rFonts w:cs="Warnock Pro Light"/>
        </w:rPr>
      </w:pPr>
      <w:r>
        <w:rPr>
          <w:rFonts w:cs="Warnock Pro Light"/>
        </w:rPr>
        <w:t>2.  Grade the Boolean Search worksheet they submit on Day 5</w:t>
      </w:r>
    </w:p>
    <w:p w:rsidR="008F14DC" w:rsidRDefault="008F14DC" w:rsidP="0045238A">
      <w:pPr>
        <w:spacing w:line="240" w:lineRule="auto"/>
        <w:contextualSpacing/>
        <w:rPr>
          <w:rFonts w:cs="Warnock Pro Light"/>
        </w:rPr>
      </w:pPr>
      <w:r>
        <w:rPr>
          <w:rFonts w:cs="Warnock Pro Light"/>
        </w:rPr>
        <w:t>3.  Assess the sandals and t-shirt discussion for understanding</w:t>
      </w:r>
    </w:p>
    <w:p w:rsidR="008F14DC" w:rsidRDefault="008F14DC" w:rsidP="0045238A">
      <w:pPr>
        <w:spacing w:line="240" w:lineRule="auto"/>
        <w:contextualSpacing/>
        <w:rPr>
          <w:rFonts w:cs="Warnock Pro Light"/>
        </w:rPr>
      </w:pPr>
    </w:p>
    <w:p w:rsidR="001522A0" w:rsidRDefault="001522A0" w:rsidP="0045238A">
      <w:pPr>
        <w:spacing w:line="240" w:lineRule="auto"/>
        <w:contextualSpacing/>
        <w:rPr>
          <w:rFonts w:cs="Warnock Pro Light"/>
          <w:b/>
        </w:rPr>
      </w:pPr>
    </w:p>
    <w:p w:rsidR="008F14DC" w:rsidRDefault="00965D33" w:rsidP="0045238A">
      <w:pPr>
        <w:spacing w:line="240" w:lineRule="auto"/>
        <w:contextualSpacing/>
        <w:rPr>
          <w:rFonts w:cs="Warnock Pro Light"/>
          <w:b/>
        </w:rPr>
      </w:pPr>
      <w:r>
        <w:rPr>
          <w:rFonts w:cs="Warnock Pro Light"/>
          <w:b/>
        </w:rPr>
        <w:lastRenderedPageBreak/>
        <w:t>Anticipatory Set Day 5:</w:t>
      </w:r>
    </w:p>
    <w:p w:rsidR="00965D33" w:rsidRDefault="00965D33" w:rsidP="0045238A">
      <w:pPr>
        <w:spacing w:line="240" w:lineRule="auto"/>
        <w:contextualSpacing/>
        <w:rPr>
          <w:rFonts w:cs="Warnock Pro Light"/>
        </w:rPr>
      </w:pPr>
      <w:r>
        <w:rPr>
          <w:rFonts w:cs="Warnock Pro Light"/>
        </w:rPr>
        <w:t xml:space="preserve">1.  What is the name of the dangerous, cancer-causing substance we discussed a few days ago?  What did we learn about this website? Which is more likely to lead us to a website identifying the dangers of </w:t>
      </w:r>
      <w:proofErr w:type="spellStart"/>
      <w:r>
        <w:rPr>
          <w:rFonts w:cs="Warnock Pro Light"/>
        </w:rPr>
        <w:t>Dihydrogen</w:t>
      </w:r>
      <w:proofErr w:type="spellEnd"/>
      <w:r>
        <w:rPr>
          <w:rFonts w:cs="Warnock Pro Light"/>
        </w:rPr>
        <w:t xml:space="preserve"> Monoxide—a search engine or a database? Why?</w:t>
      </w:r>
    </w:p>
    <w:p w:rsidR="00965D33" w:rsidRDefault="00965D33" w:rsidP="0045238A">
      <w:pPr>
        <w:spacing w:line="240" w:lineRule="auto"/>
        <w:contextualSpacing/>
        <w:rPr>
          <w:rFonts w:cs="Warnock Pro Light"/>
        </w:rPr>
      </w:pPr>
      <w:r>
        <w:rPr>
          <w:rFonts w:cs="Warnock Pro Light"/>
        </w:rPr>
        <w:t xml:space="preserve">2.  What does it mean if something is “credible”?  </w:t>
      </w:r>
    </w:p>
    <w:p w:rsidR="00965D33" w:rsidRDefault="00965D33" w:rsidP="0045238A">
      <w:pPr>
        <w:spacing w:line="240" w:lineRule="auto"/>
        <w:contextualSpacing/>
        <w:rPr>
          <w:rFonts w:cs="Warnock Pro Light"/>
        </w:rPr>
      </w:pPr>
      <w:r>
        <w:rPr>
          <w:rFonts w:cs="Warnock Pro Light"/>
        </w:rPr>
        <w:t>3.  What are some signs of a website that is NOT credible?</w:t>
      </w:r>
    </w:p>
    <w:p w:rsidR="00965D33" w:rsidRDefault="00965D33" w:rsidP="0045238A">
      <w:pPr>
        <w:spacing w:line="240" w:lineRule="auto"/>
        <w:contextualSpacing/>
        <w:rPr>
          <w:rFonts w:cs="Warnock Pro Light"/>
          <w:b/>
        </w:rPr>
      </w:pPr>
      <w:r>
        <w:rPr>
          <w:rFonts w:cs="Warnock Pro Light"/>
          <w:b/>
        </w:rPr>
        <w:t>Steps Day 5:</w:t>
      </w:r>
    </w:p>
    <w:p w:rsidR="00965D33" w:rsidRDefault="00965D33" w:rsidP="0045238A">
      <w:pPr>
        <w:spacing w:line="240" w:lineRule="auto"/>
        <w:contextualSpacing/>
        <w:rPr>
          <w:rFonts w:cs="Warnock Pro Light"/>
        </w:rPr>
      </w:pPr>
      <w:r>
        <w:rPr>
          <w:rFonts w:cs="Warnock Pro Light"/>
        </w:rPr>
        <w:t>1.  Discuss anticipatory set. (5 minutes)</w:t>
      </w:r>
    </w:p>
    <w:p w:rsidR="00965D33" w:rsidRDefault="00965D33" w:rsidP="0045238A">
      <w:pPr>
        <w:spacing w:line="240" w:lineRule="auto"/>
        <w:contextualSpacing/>
        <w:rPr>
          <w:rFonts w:cs="Warnock Pro Light"/>
        </w:rPr>
      </w:pPr>
      <w:r>
        <w:rPr>
          <w:rFonts w:cs="Warnock Pro Light"/>
        </w:rPr>
        <w:t>2.  Have</w:t>
      </w:r>
      <w:r w:rsidR="002C4C24">
        <w:rPr>
          <w:rFonts w:cs="Warnock Pro Light"/>
        </w:rPr>
        <w:t xml:space="preserve"> students </w:t>
      </w:r>
      <w:r>
        <w:rPr>
          <w:rFonts w:cs="Warnock Pro Light"/>
        </w:rPr>
        <w:t>get laptops. (3 minutes)</w:t>
      </w:r>
    </w:p>
    <w:p w:rsidR="00965D33" w:rsidRDefault="00965D33" w:rsidP="0045238A">
      <w:pPr>
        <w:spacing w:line="240" w:lineRule="auto"/>
        <w:contextualSpacing/>
        <w:rPr>
          <w:rFonts w:cs="Warnock Pro Light"/>
        </w:rPr>
      </w:pPr>
      <w:r>
        <w:rPr>
          <w:rFonts w:cs="Warnock Pro Light"/>
        </w:rPr>
        <w:t xml:space="preserve">3.  Have students read through </w:t>
      </w:r>
      <w:r w:rsidR="002C4C24">
        <w:rPr>
          <w:rFonts w:cs="Warnock Pro Light"/>
        </w:rPr>
        <w:t>the following 21</w:t>
      </w:r>
      <w:r w:rsidR="002C4C24" w:rsidRPr="002C4C24">
        <w:rPr>
          <w:rFonts w:cs="Warnock Pro Light"/>
          <w:vertAlign w:val="superscript"/>
        </w:rPr>
        <w:t>st</w:t>
      </w:r>
      <w:r w:rsidR="002C4C24">
        <w:rPr>
          <w:rFonts w:cs="Warnock Pro Light"/>
        </w:rPr>
        <w:t xml:space="preserve"> Century Information Fluency Tutorials: (15 minutes)</w:t>
      </w:r>
    </w:p>
    <w:p w:rsidR="002C4C24" w:rsidRDefault="002C4C24" w:rsidP="0045238A">
      <w:pPr>
        <w:spacing w:line="240" w:lineRule="auto"/>
        <w:contextualSpacing/>
        <w:rPr>
          <w:rFonts w:cs="Warnock Pro Light"/>
        </w:rPr>
      </w:pPr>
      <w:r>
        <w:rPr>
          <w:rFonts w:cs="Warnock Pro Light"/>
        </w:rPr>
        <w:tab/>
        <w:t xml:space="preserve">-“Accuracy” </w:t>
      </w:r>
      <w:hyperlink r:id="rId7" w:history="1">
        <w:r w:rsidRPr="002C4C24">
          <w:rPr>
            <w:rStyle w:val="Hyperlink"/>
            <w:rFonts w:cs="Warnock Pro Light"/>
          </w:rPr>
          <w:t>http://21cif.com/tutorials/micro/mm/accuracy/</w:t>
        </w:r>
      </w:hyperlink>
    </w:p>
    <w:p w:rsidR="002C4C24" w:rsidRDefault="002C4C24" w:rsidP="0045238A">
      <w:pPr>
        <w:spacing w:line="240" w:lineRule="auto"/>
        <w:contextualSpacing/>
        <w:rPr>
          <w:rFonts w:cs="Warnock Pro Light"/>
        </w:rPr>
      </w:pPr>
      <w:r>
        <w:rPr>
          <w:rFonts w:cs="Warnock Pro Light"/>
        </w:rPr>
        <w:tab/>
        <w:t xml:space="preserve">-“Bias” </w:t>
      </w:r>
      <w:hyperlink r:id="rId8" w:history="1">
        <w:r w:rsidRPr="002C4C24">
          <w:rPr>
            <w:rStyle w:val="Hyperlink"/>
            <w:rFonts w:cs="Warnock Pro Light"/>
          </w:rPr>
          <w:t>http://21cif.com/tutorials/micro/mm/bias/</w:t>
        </w:r>
      </w:hyperlink>
    </w:p>
    <w:p w:rsidR="002C4C24" w:rsidRDefault="002C4C24" w:rsidP="0045238A">
      <w:pPr>
        <w:spacing w:line="240" w:lineRule="auto"/>
        <w:contextualSpacing/>
        <w:rPr>
          <w:rFonts w:cs="Warnock Pro Light"/>
        </w:rPr>
      </w:pPr>
      <w:r>
        <w:rPr>
          <w:rFonts w:cs="Warnock Pro Light"/>
        </w:rPr>
        <w:tab/>
        <w:t xml:space="preserve">-“Author: Who Wrote this Page?”  </w:t>
      </w:r>
      <w:hyperlink r:id="rId9" w:history="1">
        <w:r w:rsidRPr="002C4C24">
          <w:rPr>
            <w:rStyle w:val="Hyperlink"/>
            <w:rFonts w:cs="Warnock Pro Light"/>
          </w:rPr>
          <w:t>http://21cif.com/tutorials/micro/mm/author/</w:t>
        </w:r>
      </w:hyperlink>
    </w:p>
    <w:p w:rsidR="002C4C24" w:rsidRDefault="002C4C24" w:rsidP="0045238A">
      <w:pPr>
        <w:spacing w:line="240" w:lineRule="auto"/>
        <w:contextualSpacing/>
        <w:rPr>
          <w:rFonts w:cs="Warnock Pro Light"/>
        </w:rPr>
      </w:pPr>
      <w:r>
        <w:rPr>
          <w:rFonts w:cs="Warnock Pro Light"/>
        </w:rPr>
        <w:t>4.  Once students have read through these tutorials on their own, we will discuss the main points of determining credibility as a class.</w:t>
      </w:r>
      <w:r w:rsidR="00281FAC">
        <w:rPr>
          <w:rFonts w:cs="Warnock Pro Light"/>
        </w:rPr>
        <w:t xml:space="preserve"> (10 points)</w:t>
      </w:r>
      <w:r>
        <w:rPr>
          <w:rFonts w:cs="Warnock Pro Light"/>
        </w:rPr>
        <w:t xml:space="preserve"> </w:t>
      </w:r>
    </w:p>
    <w:p w:rsidR="002C4C24" w:rsidRDefault="002C4C24" w:rsidP="0045238A">
      <w:pPr>
        <w:spacing w:line="240" w:lineRule="auto"/>
        <w:contextualSpacing/>
        <w:rPr>
          <w:rFonts w:cs="Warnock Pro Light"/>
        </w:rPr>
      </w:pPr>
      <w:r>
        <w:rPr>
          <w:rFonts w:cs="Warnock Pro Light"/>
        </w:rPr>
        <w:t>5.  When they are finished, they will get together with a partner and begin the following project:</w:t>
      </w:r>
      <w:r w:rsidR="00281FAC">
        <w:rPr>
          <w:rFonts w:cs="Warnock Pro Light"/>
        </w:rPr>
        <w:t xml:space="preserve"> (12 minutes)</w:t>
      </w:r>
    </w:p>
    <w:p w:rsidR="002C4C24" w:rsidRDefault="002C4C24" w:rsidP="0045238A">
      <w:pPr>
        <w:spacing w:line="240" w:lineRule="auto"/>
        <w:contextualSpacing/>
        <w:rPr>
          <w:rFonts w:cs="Warnock Pro Light"/>
        </w:rPr>
      </w:pPr>
      <w:r>
        <w:rPr>
          <w:rFonts w:cs="Warnock Pro Light"/>
        </w:rPr>
        <w:tab/>
        <w:t>-Select a topic that could eventually be persuasive (have two sides)</w:t>
      </w:r>
      <w:r>
        <w:rPr>
          <w:rFonts w:cs="Warnock Pro Light"/>
        </w:rPr>
        <w:tab/>
      </w:r>
    </w:p>
    <w:p w:rsidR="002C4C24" w:rsidRDefault="002C4C24" w:rsidP="0045238A">
      <w:pPr>
        <w:spacing w:line="240" w:lineRule="auto"/>
        <w:contextualSpacing/>
        <w:rPr>
          <w:rFonts w:cs="Warnock Pro Light"/>
        </w:rPr>
      </w:pPr>
      <w:r>
        <w:rPr>
          <w:rFonts w:cs="Warnock Pro Light"/>
        </w:rPr>
        <w:tab/>
        <w:t>-Come up with four essential questions about this topic</w:t>
      </w:r>
    </w:p>
    <w:p w:rsidR="002C4C24" w:rsidRDefault="002C4C24" w:rsidP="0045238A">
      <w:pPr>
        <w:spacing w:line="240" w:lineRule="auto"/>
        <w:contextualSpacing/>
        <w:rPr>
          <w:rFonts w:cs="Warnock Pro Light"/>
        </w:rPr>
      </w:pPr>
      <w:r>
        <w:rPr>
          <w:rFonts w:cs="Warnock Pro Light"/>
        </w:rPr>
        <w:tab/>
        <w:t>-Narrow down the essential questions to one key research question</w:t>
      </w:r>
    </w:p>
    <w:p w:rsidR="002C4C24" w:rsidRDefault="002C4C24" w:rsidP="0045238A">
      <w:pPr>
        <w:spacing w:line="240" w:lineRule="auto"/>
        <w:contextualSpacing/>
        <w:rPr>
          <w:rFonts w:cs="Warnock Pro Light"/>
        </w:rPr>
      </w:pPr>
      <w:r>
        <w:rPr>
          <w:rFonts w:cs="Warnock Pro Light"/>
        </w:rPr>
        <w:tab/>
        <w:t>-Create a 3M list of keywords you must use, might use, and most likely will not use</w:t>
      </w:r>
    </w:p>
    <w:p w:rsidR="002C4C24" w:rsidRDefault="002C4C24" w:rsidP="0045238A">
      <w:pPr>
        <w:spacing w:line="240" w:lineRule="auto"/>
        <w:contextualSpacing/>
        <w:rPr>
          <w:rFonts w:cs="Warnock Pro Light"/>
        </w:rPr>
      </w:pPr>
      <w:r>
        <w:rPr>
          <w:rFonts w:cs="Warnock Pro Light"/>
        </w:rPr>
        <w:tab/>
        <w:t>-Use a Boolean search to find an article you will use</w:t>
      </w:r>
    </w:p>
    <w:p w:rsidR="002C4C24" w:rsidRDefault="002C4C24" w:rsidP="0045238A">
      <w:pPr>
        <w:spacing w:line="240" w:lineRule="auto"/>
        <w:contextualSpacing/>
        <w:rPr>
          <w:rFonts w:cs="Warnock Pro Light"/>
        </w:rPr>
      </w:pPr>
      <w:r>
        <w:rPr>
          <w:rFonts w:cs="Warnock Pro Light"/>
        </w:rPr>
        <w:tab/>
        <w:t>-Find a credible website and a non-credible one</w:t>
      </w:r>
    </w:p>
    <w:p w:rsidR="002C4C24" w:rsidRDefault="002C4C24" w:rsidP="002C4C24">
      <w:pPr>
        <w:spacing w:line="240" w:lineRule="auto"/>
        <w:ind w:left="720"/>
        <w:contextualSpacing/>
        <w:rPr>
          <w:rFonts w:cs="Warnock Pro Light"/>
        </w:rPr>
      </w:pPr>
      <w:r>
        <w:rPr>
          <w:rFonts w:cs="Warnock Pro Light"/>
        </w:rPr>
        <w:t>-Put all of this information in order and using correct grammar in a PowerPoint to show</w:t>
      </w:r>
    </w:p>
    <w:p w:rsidR="002C4C24" w:rsidRPr="00965D33" w:rsidRDefault="002C4C24" w:rsidP="002C4C24">
      <w:pPr>
        <w:spacing w:line="240" w:lineRule="auto"/>
        <w:ind w:left="720"/>
        <w:contextualSpacing/>
        <w:rPr>
          <w:rFonts w:cs="Warnock Pro Light"/>
        </w:rPr>
      </w:pPr>
      <w:proofErr w:type="gramStart"/>
      <w:r>
        <w:rPr>
          <w:rFonts w:cs="Warnock Pro Light"/>
        </w:rPr>
        <w:t>to</w:t>
      </w:r>
      <w:proofErr w:type="gramEnd"/>
      <w:r>
        <w:rPr>
          <w:rFonts w:cs="Warnock Pro Light"/>
        </w:rPr>
        <w:t xml:space="preserve"> the class in two days. </w:t>
      </w:r>
    </w:p>
    <w:p w:rsidR="0045238A" w:rsidRDefault="00695E14" w:rsidP="0045238A">
      <w:pPr>
        <w:spacing w:line="240" w:lineRule="auto"/>
        <w:contextualSpacing/>
        <w:rPr>
          <w:rFonts w:cs="Warnock Pro Light"/>
          <w:b/>
        </w:rPr>
      </w:pPr>
      <w:r>
        <w:rPr>
          <w:rFonts w:cs="Warnock Pro Light"/>
        </w:rPr>
        <w:t xml:space="preserve"> </w:t>
      </w:r>
      <w:r w:rsidR="00281FAC">
        <w:rPr>
          <w:rFonts w:cs="Warnock Pro Light"/>
          <w:b/>
        </w:rPr>
        <w:t>Evaluation Day 5:</w:t>
      </w:r>
    </w:p>
    <w:p w:rsidR="00281FAC" w:rsidRDefault="00281FAC" w:rsidP="0045238A">
      <w:pPr>
        <w:spacing w:line="240" w:lineRule="auto"/>
        <w:contextualSpacing/>
        <w:rPr>
          <w:rFonts w:cs="Warnock Pro Light"/>
        </w:rPr>
      </w:pPr>
      <w:r>
        <w:rPr>
          <w:rFonts w:cs="Warnock Pro Light"/>
        </w:rPr>
        <w:t>1.  Assess class discussion for understanding.</w:t>
      </w:r>
    </w:p>
    <w:p w:rsidR="007C4EB8" w:rsidRDefault="00281FAC" w:rsidP="001B5613">
      <w:pPr>
        <w:spacing w:line="240" w:lineRule="auto"/>
        <w:contextualSpacing/>
        <w:rPr>
          <w:rFonts w:cs="Warnock Pro Light"/>
        </w:rPr>
      </w:pPr>
      <w:r>
        <w:rPr>
          <w:rFonts w:cs="Warnock Pro Light"/>
        </w:rPr>
        <w:t>2.  Evaluate project due in 2 days for understanding of the parts of the beginning Big6 steps we have studied this week.</w:t>
      </w:r>
    </w:p>
    <w:p w:rsidR="001B5613" w:rsidRDefault="001B5613" w:rsidP="001B5613">
      <w:pPr>
        <w:spacing w:line="240" w:lineRule="auto"/>
        <w:contextualSpacing/>
        <w:rPr>
          <w:rFonts w:cs="Warnock Pro Light"/>
        </w:rPr>
      </w:pPr>
      <w:r>
        <w:rPr>
          <w:rFonts w:cs="Warnock Pro Light"/>
        </w:rPr>
        <w:t>_____________________________________________________________________________________</w:t>
      </w:r>
    </w:p>
    <w:p w:rsidR="001B5613" w:rsidRDefault="001B5613" w:rsidP="001B5613">
      <w:pPr>
        <w:spacing w:line="240" w:lineRule="auto"/>
        <w:contextualSpacing/>
        <w:rPr>
          <w:rFonts w:cs="Warnock Pro Light"/>
        </w:rPr>
      </w:pPr>
    </w:p>
    <w:p w:rsidR="001B5613" w:rsidRDefault="001B5613" w:rsidP="001B5613">
      <w:pPr>
        <w:spacing w:line="240" w:lineRule="auto"/>
        <w:contextualSpacing/>
        <w:rPr>
          <w:rFonts w:cs="Warnock Pro Light"/>
          <w:b/>
        </w:rPr>
      </w:pPr>
      <w:r>
        <w:rPr>
          <w:rFonts w:cs="Warnock Pro Light"/>
          <w:b/>
        </w:rPr>
        <w:t>RESOURCES (Worksheets, Rubrics, Presentations)</w:t>
      </w:r>
    </w:p>
    <w:p w:rsidR="00157AC7" w:rsidRDefault="00157AC7" w:rsidP="001B5613">
      <w:pPr>
        <w:spacing w:line="240" w:lineRule="auto"/>
        <w:contextualSpacing/>
        <w:rPr>
          <w:rFonts w:cs="Warnock Pro Light"/>
          <w:b/>
        </w:rPr>
      </w:pPr>
    </w:p>
    <w:p w:rsidR="00157AC7" w:rsidRDefault="00E3457E" w:rsidP="001B5613">
      <w:pPr>
        <w:spacing w:line="240" w:lineRule="auto"/>
        <w:contextualSpacing/>
        <w:rPr>
          <w:rFonts w:cs="Warnock Pro Light"/>
          <w:b/>
        </w:rPr>
      </w:pPr>
      <w:r>
        <w:rPr>
          <w:rFonts w:cs="Warnock Pro Light"/>
          <w:b/>
        </w:rPr>
        <w:t xml:space="preserve">DAY 1 </w:t>
      </w:r>
      <w:proofErr w:type="gramStart"/>
      <w:r>
        <w:rPr>
          <w:rFonts w:cs="Warnock Pro Light"/>
          <w:b/>
        </w:rPr>
        <w:t>RESOURCES</w:t>
      </w:r>
      <w:proofErr w:type="gramEnd"/>
      <w:r w:rsidR="00157AC7">
        <w:rPr>
          <w:rFonts w:cs="Warnock Pro Light"/>
          <w:b/>
        </w:rPr>
        <w:t>:</w:t>
      </w:r>
    </w:p>
    <w:p w:rsidR="00157AC7" w:rsidRDefault="00157AC7" w:rsidP="001B5613">
      <w:pPr>
        <w:spacing w:line="240" w:lineRule="auto"/>
        <w:contextualSpacing/>
        <w:rPr>
          <w:rFonts w:cs="Warnock Pro Light"/>
          <w:b/>
        </w:rPr>
      </w:pPr>
    </w:p>
    <w:p w:rsidR="00453431" w:rsidRDefault="00453431" w:rsidP="00157AC7">
      <w:pPr>
        <w:spacing w:line="240" w:lineRule="auto"/>
        <w:contextualSpacing/>
        <w:jc w:val="center"/>
        <w:rPr>
          <w:rFonts w:cs="Warnock Pro Light"/>
          <w:b/>
        </w:rPr>
      </w:pPr>
    </w:p>
    <w:p w:rsidR="00453431" w:rsidRDefault="00453431" w:rsidP="00157AC7">
      <w:pPr>
        <w:spacing w:line="240" w:lineRule="auto"/>
        <w:contextualSpacing/>
        <w:jc w:val="center"/>
        <w:rPr>
          <w:rFonts w:cs="Warnock Pro Light"/>
          <w:b/>
        </w:rPr>
      </w:pPr>
    </w:p>
    <w:p w:rsidR="00453431" w:rsidRDefault="00453431" w:rsidP="00157AC7">
      <w:pPr>
        <w:spacing w:line="240" w:lineRule="auto"/>
        <w:contextualSpacing/>
        <w:jc w:val="center"/>
        <w:rPr>
          <w:rFonts w:cs="Warnock Pro Light"/>
          <w:b/>
        </w:rPr>
      </w:pPr>
    </w:p>
    <w:p w:rsidR="00157AC7" w:rsidRPr="00453431" w:rsidRDefault="00157AC7" w:rsidP="00453431">
      <w:pPr>
        <w:spacing w:line="240" w:lineRule="auto"/>
        <w:contextualSpacing/>
        <w:jc w:val="center"/>
        <w:rPr>
          <w:rFonts w:cs="Warnock Pro Light"/>
          <w:b/>
          <w:color w:val="C00000"/>
        </w:rPr>
      </w:pPr>
      <w:r w:rsidRPr="00453431">
        <w:rPr>
          <w:rFonts w:cs="Warnock Pro Light"/>
          <w:b/>
          <w:color w:val="C00000"/>
        </w:rPr>
        <w:t>EXIT SLIP</w:t>
      </w:r>
    </w:p>
    <w:p w:rsidR="00453431" w:rsidRDefault="00453431" w:rsidP="00157AC7">
      <w:pPr>
        <w:spacing w:line="240" w:lineRule="auto"/>
        <w:contextualSpacing/>
        <w:jc w:val="center"/>
        <w:rPr>
          <w:rFonts w:cs="Warnock Pro Light"/>
          <w:b/>
        </w:rPr>
      </w:pPr>
    </w:p>
    <w:p w:rsidR="00453431" w:rsidRDefault="00453431" w:rsidP="00453431">
      <w:pPr>
        <w:spacing w:line="240" w:lineRule="auto"/>
        <w:contextualSpacing/>
        <w:rPr>
          <w:rFonts w:cs="Warnock Pro Light"/>
        </w:rPr>
      </w:pPr>
      <w:r>
        <w:rPr>
          <w:rFonts w:cs="Warnock Pro Light"/>
        </w:rPr>
        <w:t>1.  What is the first step of the Big6 Information Processing Strategy called?</w:t>
      </w:r>
    </w:p>
    <w:p w:rsidR="00453431" w:rsidRDefault="00453431" w:rsidP="00453431">
      <w:pPr>
        <w:spacing w:line="240" w:lineRule="auto"/>
        <w:contextualSpacing/>
        <w:rPr>
          <w:rFonts w:cs="Warnock Pro Light"/>
        </w:rPr>
      </w:pPr>
    </w:p>
    <w:p w:rsidR="00453431" w:rsidRPr="00453431" w:rsidRDefault="00453431" w:rsidP="00453431">
      <w:pPr>
        <w:spacing w:line="240" w:lineRule="auto"/>
        <w:contextualSpacing/>
        <w:rPr>
          <w:rFonts w:cs="Warnock Pro Light"/>
        </w:rPr>
      </w:pPr>
    </w:p>
    <w:p w:rsidR="001B5613" w:rsidRDefault="00453431" w:rsidP="001B5613">
      <w:pPr>
        <w:spacing w:line="240" w:lineRule="auto"/>
        <w:contextualSpacing/>
        <w:rPr>
          <w:rFonts w:cs="Warnock Pro Light"/>
        </w:rPr>
      </w:pPr>
      <w:r>
        <w:rPr>
          <w:rFonts w:cs="Warnock Pro Light"/>
        </w:rPr>
        <w:t>2.  In your own words, what is the definition of an essential question?</w:t>
      </w:r>
    </w:p>
    <w:p w:rsidR="00453431" w:rsidRDefault="00453431" w:rsidP="001B5613">
      <w:pPr>
        <w:spacing w:line="240" w:lineRule="auto"/>
        <w:contextualSpacing/>
        <w:rPr>
          <w:rFonts w:cs="Warnock Pro Light"/>
        </w:rPr>
      </w:pPr>
    </w:p>
    <w:p w:rsidR="00453431" w:rsidRDefault="00453431" w:rsidP="001B5613">
      <w:pPr>
        <w:spacing w:line="240" w:lineRule="auto"/>
        <w:contextualSpacing/>
        <w:rPr>
          <w:rFonts w:cs="Warnock Pro Light"/>
        </w:rPr>
      </w:pPr>
    </w:p>
    <w:p w:rsidR="00453431" w:rsidRDefault="00453431" w:rsidP="001B5613">
      <w:pPr>
        <w:spacing w:line="240" w:lineRule="auto"/>
        <w:contextualSpacing/>
        <w:rPr>
          <w:rFonts w:cs="Warnock Pro Light"/>
        </w:rPr>
      </w:pPr>
      <w:r>
        <w:rPr>
          <w:rFonts w:cs="Warnock Pro Light"/>
        </w:rPr>
        <w:t>3.  What is the task you will have to accomplish for your research paper project?</w:t>
      </w:r>
    </w:p>
    <w:p w:rsidR="00453431" w:rsidRDefault="00453431" w:rsidP="001B5613">
      <w:pPr>
        <w:spacing w:line="240" w:lineRule="auto"/>
        <w:contextualSpacing/>
        <w:rPr>
          <w:rFonts w:cs="Warnock Pro Light"/>
        </w:rPr>
      </w:pPr>
    </w:p>
    <w:p w:rsidR="00453431" w:rsidRPr="00453431" w:rsidRDefault="00453431" w:rsidP="001522A0">
      <w:pPr>
        <w:jc w:val="center"/>
        <w:rPr>
          <w:b/>
          <w:color w:val="C00000"/>
        </w:rPr>
      </w:pPr>
      <w:r w:rsidRPr="00453431">
        <w:rPr>
          <w:b/>
          <w:color w:val="C00000"/>
        </w:rPr>
        <w:lastRenderedPageBreak/>
        <w:t>FACEBOOK ARTICLE</w:t>
      </w:r>
    </w:p>
    <w:p w:rsidR="00453431" w:rsidRDefault="00453431" w:rsidP="00453431">
      <w:r>
        <w:t>February 26, 2012</w:t>
      </w:r>
    </w:p>
    <w:p w:rsidR="00453431" w:rsidRDefault="00453431" w:rsidP="00453431">
      <w:pPr>
        <w:pStyle w:val="Heading1"/>
      </w:pPr>
      <w:r>
        <w:t xml:space="preserve">Risk and Riches in User Data for </w:t>
      </w:r>
      <w:proofErr w:type="spellStart"/>
      <w:r>
        <w:t>Facebook</w:t>
      </w:r>
      <w:proofErr w:type="spellEnd"/>
    </w:p>
    <w:p w:rsidR="00453431" w:rsidRPr="00E333AC" w:rsidRDefault="00453431" w:rsidP="00453431">
      <w:pPr>
        <w:pStyle w:val="Heading6"/>
        <w:rPr>
          <w:b w:val="0"/>
          <w:i/>
          <w:sz w:val="16"/>
        </w:rPr>
      </w:pPr>
      <w:r>
        <w:t xml:space="preserve">By </w:t>
      </w:r>
      <w:hyperlink r:id="rId10" w:tooltip="More Articles by Somini Sengupta" w:history="1">
        <w:r>
          <w:rPr>
            <w:rStyle w:val="Hyperlink"/>
          </w:rPr>
          <w:t>SOMINI SENGUPTA</w:t>
        </w:r>
      </w:hyperlink>
      <w:r w:rsidR="00E333AC">
        <w:rPr>
          <w:b w:val="0"/>
        </w:rPr>
        <w:t xml:space="preserve"> of </w:t>
      </w:r>
      <w:proofErr w:type="gramStart"/>
      <w:r w:rsidR="00E333AC" w:rsidRPr="00E333AC">
        <w:rPr>
          <w:b w:val="0"/>
          <w:i/>
          <w:sz w:val="16"/>
        </w:rPr>
        <w:t>The</w:t>
      </w:r>
      <w:proofErr w:type="gramEnd"/>
      <w:r w:rsidR="00E333AC" w:rsidRPr="00E333AC">
        <w:rPr>
          <w:b w:val="0"/>
          <w:i/>
          <w:sz w:val="16"/>
        </w:rPr>
        <w:t xml:space="preserve"> New York Times</w:t>
      </w:r>
    </w:p>
    <w:p w:rsidR="00453431" w:rsidRDefault="00453431" w:rsidP="00453431">
      <w:pPr>
        <w:pStyle w:val="NormalWeb"/>
      </w:pPr>
      <w:r>
        <w:rPr>
          <w:rStyle w:val="Strong"/>
        </w:rPr>
        <w:t>Correction Appended</w:t>
      </w:r>
    </w:p>
    <w:p w:rsidR="00453431" w:rsidRDefault="00453431" w:rsidP="00453431">
      <w:pPr>
        <w:pStyle w:val="NormalWeb"/>
      </w:pPr>
      <w:r>
        <w:t xml:space="preserve">SAN FRANCISCO — </w:t>
      </w:r>
      <w:proofErr w:type="gramStart"/>
      <w:r>
        <w:t>It</w:t>
      </w:r>
      <w:proofErr w:type="gramEnd"/>
      <w:r>
        <w:t xml:space="preserve"> is </w:t>
      </w:r>
      <w:hyperlink r:id="rId11" w:tooltip="More articles about Facebook." w:history="1">
        <w:proofErr w:type="spellStart"/>
        <w:r>
          <w:rPr>
            <w:rStyle w:val="Hyperlink"/>
          </w:rPr>
          <w:t>Facebook</w:t>
        </w:r>
      </w:hyperlink>
      <w:r>
        <w:t>’s</w:t>
      </w:r>
      <w:proofErr w:type="spellEnd"/>
      <w:r>
        <w:t xml:space="preserve"> biggest conundrum. As the world’s largest social network, it faces intense scrutiny from consumers, courts and regulators worldwide over how it handles the data it collects from its 845 million users. But as a company preparing to go public, it is under pressure to find new ways to turn that data into profit. </w:t>
      </w:r>
    </w:p>
    <w:p w:rsidR="00453431" w:rsidRDefault="00453431" w:rsidP="00453431">
      <w:pPr>
        <w:pStyle w:val="NormalWeb"/>
      </w:pPr>
      <w:r>
        <w:t xml:space="preserve">The scrutiny is at its most intense in Europe. Regulators in Ireland, where </w:t>
      </w:r>
      <w:proofErr w:type="spellStart"/>
      <w:r>
        <w:t>Facebook</w:t>
      </w:r>
      <w:proofErr w:type="spellEnd"/>
      <w:r>
        <w:t xml:space="preserve"> has its European headquarters, have already demanded that it give users greater control over their information. A proposed Europe-wide law goes much further by requiring </w:t>
      </w:r>
      <w:proofErr w:type="spellStart"/>
      <w:r>
        <w:t>Facebook</w:t>
      </w:r>
      <w:proofErr w:type="spellEnd"/>
      <w:r>
        <w:t xml:space="preserve">, along with every other online business, to expunge every bit of personal data at a consumer’s request. </w:t>
      </w:r>
    </w:p>
    <w:p w:rsidR="00453431" w:rsidRDefault="00453431" w:rsidP="00453431">
      <w:pPr>
        <w:pStyle w:val="NormalWeb"/>
      </w:pPr>
      <w:r>
        <w:t xml:space="preserve">In the United States, </w:t>
      </w:r>
      <w:proofErr w:type="spellStart"/>
      <w:r>
        <w:t>Facebook</w:t>
      </w:r>
      <w:proofErr w:type="spellEnd"/>
      <w:r>
        <w:t xml:space="preserve"> faces government audits for the next 20 years about how it collects and shares data, along with an assortment of lawsuits that accuse the company of tracking users across the Web. Even the White House stepped into the fray last week, demanding that Web companies </w:t>
      </w:r>
      <w:hyperlink r:id="rId12" w:tooltip="A related New York Times article." w:history="1">
        <w:r>
          <w:rPr>
            <w:rStyle w:val="Hyperlink"/>
          </w:rPr>
          <w:t>give users more say</w:t>
        </w:r>
      </w:hyperlink>
      <w:r>
        <w:t xml:space="preserve"> in how their personal data is used. </w:t>
      </w:r>
    </w:p>
    <w:p w:rsidR="00453431" w:rsidRDefault="00453431" w:rsidP="00453431">
      <w:pPr>
        <w:pStyle w:val="NormalWeb"/>
      </w:pPr>
      <w:proofErr w:type="spellStart"/>
      <w:r>
        <w:t>Facebook</w:t>
      </w:r>
      <w:proofErr w:type="spellEnd"/>
      <w:r>
        <w:t xml:space="preserve"> is not the only company dealing with these issues, but it is especially vulnerable because </w:t>
      </w:r>
      <w:proofErr w:type="spellStart"/>
      <w:r>
        <w:t>its</w:t>
      </w:r>
      <w:proofErr w:type="spellEnd"/>
      <w:r>
        <w:t xml:space="preserve"> very business model relies on the fire hose of information that its users willingly share. “We are in very turbulent and unpredictable times when it comes to privacy regulations,” said J. Trevor Hughes, a lawyer who leads the International Association of Privacy Professionals. “We see regulators with a sense that something needs to be managed better, but without the tools.” </w:t>
      </w:r>
    </w:p>
    <w:p w:rsidR="00453431" w:rsidRDefault="00453431" w:rsidP="00453431">
      <w:pPr>
        <w:pStyle w:val="NormalWeb"/>
      </w:pPr>
      <w:r>
        <w:t xml:space="preserve">The result is a cloud of uncertainty for </w:t>
      </w:r>
      <w:proofErr w:type="spellStart"/>
      <w:r>
        <w:t>Facebook</w:t>
      </w:r>
      <w:proofErr w:type="spellEnd"/>
      <w:r>
        <w:t xml:space="preserve">, which is expected to go public this spring. Among the risk factors listed in </w:t>
      </w:r>
      <w:proofErr w:type="spellStart"/>
      <w:r>
        <w:t>Facebook’s</w:t>
      </w:r>
      <w:proofErr w:type="spellEnd"/>
      <w:r>
        <w:t xml:space="preserve"> filing for a public offering is the prospect of “adverse changes in our products that are mandated by legislation, regulatory authorities, or litigation, including settlements or consent decrees.” </w:t>
      </w:r>
    </w:p>
    <w:p w:rsidR="00453431" w:rsidRDefault="00453431" w:rsidP="00453431">
      <w:pPr>
        <w:pStyle w:val="NormalWeb"/>
      </w:pPr>
      <w:r>
        <w:t xml:space="preserve">But that same filing showed just how profitable </w:t>
      </w:r>
      <w:proofErr w:type="spellStart"/>
      <w:r>
        <w:t>Facebook</w:t>
      </w:r>
      <w:proofErr w:type="spellEnd"/>
      <w:r>
        <w:t xml:space="preserve"> already is — and the growth trajectory in advertising revenue that it must try to sustain. In a bid to woo Madison Avenue, </w:t>
      </w:r>
      <w:proofErr w:type="spellStart"/>
      <w:r>
        <w:t>Facebook</w:t>
      </w:r>
      <w:proofErr w:type="spellEnd"/>
      <w:r>
        <w:t xml:space="preserve"> is offering a daylong event for marketers in New York City on Wednesday. It is expected to introduce new advertising tools there, including ways to reach what is now an untapped market: the 425 million </w:t>
      </w:r>
      <w:proofErr w:type="spellStart"/>
      <w:r>
        <w:t>Facebook</w:t>
      </w:r>
      <w:proofErr w:type="spellEnd"/>
      <w:r>
        <w:t xml:space="preserve"> users on mobile devices. </w:t>
      </w:r>
    </w:p>
    <w:p w:rsidR="00453431" w:rsidRDefault="00453431" w:rsidP="00453431">
      <w:pPr>
        <w:pStyle w:val="NormalWeb"/>
      </w:pPr>
      <w:r>
        <w:t xml:space="preserve">In effect, </w:t>
      </w:r>
      <w:proofErr w:type="spellStart"/>
      <w:r>
        <w:t>Facebook’s</w:t>
      </w:r>
      <w:proofErr w:type="spellEnd"/>
      <w:r>
        <w:t xml:space="preserve"> greatest achievement is also the source of its greatest challenge. It has persuaded its users to voluntarily share a great deal of information about </w:t>
      </w:r>
      <w:proofErr w:type="gramStart"/>
      <w:r>
        <w:t>themselves</w:t>
      </w:r>
      <w:proofErr w:type="gramEnd"/>
      <w:r>
        <w:t xml:space="preserve">: who they </w:t>
      </w:r>
      <w:r>
        <w:lastRenderedPageBreak/>
        <w:t xml:space="preserve">are, where they live, whether they follow basketball or opera, even what their children look like. All that data could make </w:t>
      </w:r>
      <w:proofErr w:type="spellStart"/>
      <w:r>
        <w:t>Facebook</w:t>
      </w:r>
      <w:proofErr w:type="spellEnd"/>
      <w:r>
        <w:t xml:space="preserve"> a game-changing advertising platform. </w:t>
      </w:r>
    </w:p>
    <w:p w:rsidR="00453431" w:rsidRDefault="00453431" w:rsidP="00453431">
      <w:pPr>
        <w:pStyle w:val="NormalWeb"/>
      </w:pPr>
      <w:r>
        <w:t xml:space="preserve">Advertisers can tailor messages on </w:t>
      </w:r>
      <w:proofErr w:type="spellStart"/>
      <w:r>
        <w:t>Facebook</w:t>
      </w:r>
      <w:proofErr w:type="spellEnd"/>
      <w:r>
        <w:t xml:space="preserve"> on the basis of demographics like age and gender and on the preferences and affinities of its users. If </w:t>
      </w:r>
      <w:proofErr w:type="spellStart"/>
      <w:r>
        <w:t>Facebook</w:t>
      </w:r>
      <w:proofErr w:type="spellEnd"/>
      <w:r>
        <w:t xml:space="preserve"> users click the “like” button for a particular grocery store chain, for instance, their name — and sometimes their picture — can appear as part of an advertisement for the chain on the </w:t>
      </w:r>
      <w:proofErr w:type="spellStart"/>
      <w:r>
        <w:t>Facebook</w:t>
      </w:r>
      <w:proofErr w:type="spellEnd"/>
      <w:r>
        <w:t xml:space="preserve"> pages of their friends. The same can be done when users read a news site connected to </w:t>
      </w:r>
      <w:proofErr w:type="spellStart"/>
      <w:r>
        <w:t>Facebook</w:t>
      </w:r>
      <w:proofErr w:type="spellEnd"/>
      <w:r>
        <w:t xml:space="preserve">, or a song they stream from one of </w:t>
      </w:r>
      <w:proofErr w:type="spellStart"/>
      <w:r>
        <w:t>Facebook’s</w:t>
      </w:r>
      <w:proofErr w:type="spellEnd"/>
      <w:r>
        <w:t xml:space="preserve"> many entertainment partners, though users can tweak their settings to prevent </w:t>
      </w:r>
      <w:proofErr w:type="spellStart"/>
      <w:r>
        <w:t>Facebook</w:t>
      </w:r>
      <w:proofErr w:type="spellEnd"/>
      <w:r>
        <w:t xml:space="preserve"> from using such information for advertising. </w:t>
      </w:r>
    </w:p>
    <w:p w:rsidR="00453431" w:rsidRDefault="00453431" w:rsidP="00453431">
      <w:pPr>
        <w:pStyle w:val="NormalWeb"/>
      </w:pPr>
      <w:r>
        <w:t xml:space="preserve">The rich, varied pool of data is </w:t>
      </w:r>
      <w:proofErr w:type="spellStart"/>
      <w:r>
        <w:t>Facebook’s</w:t>
      </w:r>
      <w:proofErr w:type="spellEnd"/>
      <w:r>
        <w:t xml:space="preserve"> greatest asset, giving the company a lot of ways to get creative with ads and sponsorships. </w:t>
      </w:r>
    </w:p>
    <w:p w:rsidR="00453431" w:rsidRDefault="00453431" w:rsidP="00453431">
      <w:pPr>
        <w:pStyle w:val="NormalWeb"/>
      </w:pPr>
      <w:r>
        <w:t>“</w:t>
      </w:r>
      <w:proofErr w:type="spellStart"/>
      <w:r>
        <w:t>Facebook</w:t>
      </w:r>
      <w:proofErr w:type="spellEnd"/>
      <w:r>
        <w:t xml:space="preserve"> already has more data than they are leveraging,” said Rebecca </w:t>
      </w:r>
      <w:proofErr w:type="spellStart"/>
      <w:r>
        <w:t>Lieb</w:t>
      </w:r>
      <w:proofErr w:type="spellEnd"/>
      <w:r>
        <w:t xml:space="preserve">, an analyst who studies online advertising for the Altimeter Group, a research firm. “There are so many infinite ways to slice and dice the data </w:t>
      </w:r>
      <w:proofErr w:type="spellStart"/>
      <w:r>
        <w:t>Facebook</w:t>
      </w:r>
      <w:proofErr w:type="spellEnd"/>
      <w:r>
        <w:t xml:space="preserve"> currently has that it’s rather daunting.” </w:t>
      </w:r>
    </w:p>
    <w:p w:rsidR="00453431" w:rsidRDefault="00453431" w:rsidP="00453431">
      <w:pPr>
        <w:pStyle w:val="NormalWeb"/>
      </w:pPr>
      <w:r>
        <w:t xml:space="preserve">Slicing and dicing the data for the purposes of serving up advertisements is a tricky business, Ms. </w:t>
      </w:r>
      <w:proofErr w:type="spellStart"/>
      <w:r>
        <w:t>Lieb</w:t>
      </w:r>
      <w:proofErr w:type="spellEnd"/>
      <w:r>
        <w:t xml:space="preserve"> added. “It can’t freak people out; it has to be cost-effective; it has to be relatively easy to do at scale,” she said. </w:t>
      </w:r>
    </w:p>
    <w:p w:rsidR="00453431" w:rsidRDefault="00453431" w:rsidP="00453431">
      <w:pPr>
        <w:pStyle w:val="NormalWeb"/>
      </w:pPr>
      <w:r>
        <w:t xml:space="preserve">Ms. </w:t>
      </w:r>
      <w:proofErr w:type="spellStart"/>
      <w:r>
        <w:t>Lieb</w:t>
      </w:r>
      <w:proofErr w:type="spellEnd"/>
      <w:r>
        <w:t xml:space="preserve"> described </w:t>
      </w:r>
      <w:proofErr w:type="spellStart"/>
      <w:r>
        <w:t>Facebook</w:t>
      </w:r>
      <w:proofErr w:type="spellEnd"/>
      <w:r>
        <w:t xml:space="preserve"> as one of the biggest platforms in the history of advertising. According to a survey released last week by the research firm </w:t>
      </w:r>
      <w:proofErr w:type="spellStart"/>
      <w:r>
        <w:t>eMarketer</w:t>
      </w:r>
      <w:proofErr w:type="spellEnd"/>
      <w:r>
        <w:t xml:space="preserve">, </w:t>
      </w:r>
      <w:proofErr w:type="spellStart"/>
      <w:r>
        <w:t>Facebook</w:t>
      </w:r>
      <w:proofErr w:type="spellEnd"/>
      <w:r>
        <w:t xml:space="preserve"> has the largest share of display advertising on the Web — although Google, with its many more outlets for ads, including on mobile devices and search pages, makes nearly 10 times more from advertising. </w:t>
      </w:r>
    </w:p>
    <w:p w:rsidR="00453431" w:rsidRDefault="00453431" w:rsidP="00453431">
      <w:pPr>
        <w:pStyle w:val="NormalWeb"/>
      </w:pPr>
      <w:proofErr w:type="spellStart"/>
      <w:r>
        <w:t>Facebook</w:t>
      </w:r>
      <w:proofErr w:type="spellEnd"/>
      <w:r>
        <w:t xml:space="preserve"> had $3.7 billion in revenue in 2011, an 88 percent increase from the previous year. According to its filing, </w:t>
      </w:r>
      <w:proofErr w:type="spellStart"/>
      <w:r>
        <w:t>Facebook</w:t>
      </w:r>
      <w:proofErr w:type="spellEnd"/>
      <w:r>
        <w:t xml:space="preserve"> posted a profit of $1 billion last year, with the bulk of that coming from advertising. Nate Elliott, an analyst with Forrester Research, said </w:t>
      </w:r>
      <w:proofErr w:type="spellStart"/>
      <w:r>
        <w:t>Facebook</w:t>
      </w:r>
      <w:proofErr w:type="spellEnd"/>
      <w:r>
        <w:t xml:space="preserve"> was far from realizing its potential as an advertising platform. It could use data on users, for instance, to serve them advertising on other Web sites, </w:t>
      </w:r>
      <w:proofErr w:type="gramStart"/>
      <w:r>
        <w:t>not just its own</w:t>
      </w:r>
      <w:proofErr w:type="gramEnd"/>
      <w:r>
        <w:t xml:space="preserve">. It could also create a more “intelligent system,” as he put it, to match marketers to the right consumers. </w:t>
      </w:r>
    </w:p>
    <w:p w:rsidR="00453431" w:rsidRDefault="00453431" w:rsidP="00453431">
      <w:pPr>
        <w:pStyle w:val="NormalWeb"/>
      </w:pPr>
      <w:r>
        <w:t>“There are ways to invisibly deliver marketing messages,” Mr. Elliott said. “You don’t have to hit people on the head and say, ‘</w:t>
      </w:r>
      <w:proofErr w:type="gramStart"/>
      <w:r>
        <w:t>Your</w:t>
      </w:r>
      <w:proofErr w:type="gramEnd"/>
      <w:r>
        <w:t xml:space="preserve"> friends liked it, so we think you’ll like it.’ ” </w:t>
      </w:r>
    </w:p>
    <w:p w:rsidR="00453431" w:rsidRDefault="00453431" w:rsidP="00453431">
      <w:pPr>
        <w:pStyle w:val="NormalWeb"/>
      </w:pPr>
      <w:proofErr w:type="spellStart"/>
      <w:r>
        <w:t>Facebook</w:t>
      </w:r>
      <w:proofErr w:type="spellEnd"/>
      <w:r>
        <w:t xml:space="preserve"> can, Mr. Elliott went on, “change the way online marketing works.” </w:t>
      </w:r>
    </w:p>
    <w:p w:rsidR="00453431" w:rsidRDefault="00453431" w:rsidP="00453431">
      <w:pPr>
        <w:pStyle w:val="NormalWeb"/>
      </w:pPr>
      <w:proofErr w:type="spellStart"/>
      <w:r>
        <w:t>Facebook</w:t>
      </w:r>
      <w:proofErr w:type="spellEnd"/>
      <w:r>
        <w:t xml:space="preserve"> declined to comment on what advertising techniques it planned to announce at Wednesday’s event. Whatever it does announce, it will have to keep one eye on regulators all across the world. </w:t>
      </w:r>
    </w:p>
    <w:p w:rsidR="00453431" w:rsidRDefault="00453431" w:rsidP="00453431">
      <w:pPr>
        <w:pStyle w:val="NormalWeb"/>
      </w:pPr>
      <w:proofErr w:type="spellStart"/>
      <w:r>
        <w:t>Facebook</w:t>
      </w:r>
      <w:proofErr w:type="spellEnd"/>
      <w:r>
        <w:t xml:space="preserve"> is already constrained in Europe. In an agreement signed in December with the government data protection agency in Ireland, </w:t>
      </w:r>
      <w:hyperlink r:id="rId13" w:tooltip="Report on the agreement (PDF)." w:history="1">
        <w:r>
          <w:rPr>
            <w:rStyle w:val="Hyperlink"/>
          </w:rPr>
          <w:t>the company promised</w:t>
        </w:r>
      </w:hyperlink>
      <w:r>
        <w:t xml:space="preserve"> to tweak the </w:t>
      </w:r>
      <w:proofErr w:type="spellStart"/>
      <w:r>
        <w:t>Facebook</w:t>
      </w:r>
      <w:proofErr w:type="spellEnd"/>
      <w:r>
        <w:t xml:space="preserve"> site </w:t>
      </w:r>
      <w:r>
        <w:lastRenderedPageBreak/>
        <w:t xml:space="preserve">for users across Europe. Among other things, it promised to clarify how user data is employed to deliver advertising and to keep users’ ad-click data for no more than two years. </w:t>
      </w:r>
    </w:p>
    <w:p w:rsidR="00453431" w:rsidRDefault="00453431" w:rsidP="00453431">
      <w:pPr>
        <w:pStyle w:val="NormalWeb"/>
      </w:pPr>
      <w:r>
        <w:t xml:space="preserve">German regulators have clashed with </w:t>
      </w:r>
      <w:proofErr w:type="spellStart"/>
      <w:r>
        <w:t>Facebook</w:t>
      </w:r>
      <w:proofErr w:type="spellEnd"/>
      <w:r>
        <w:t xml:space="preserve"> over companies using its “like” button to target advertising, as well as over some of its photo features. Europe’s proposed data protection regulation presents far larger worries. It would compel all online companies to honor a consumer’s so-called right to be forgotten, by deleting an individual’s data at his or her request. The proposed regulation would also require sites like </w:t>
      </w:r>
      <w:proofErr w:type="spellStart"/>
      <w:r>
        <w:t>Facebook</w:t>
      </w:r>
      <w:proofErr w:type="spellEnd"/>
      <w:r>
        <w:t xml:space="preserve"> to obtain users’ explicit consent for every morsel of data that they share. </w:t>
      </w:r>
    </w:p>
    <w:p w:rsidR="00453431" w:rsidRDefault="00453431" w:rsidP="00453431">
      <w:pPr>
        <w:pStyle w:val="NormalWeb"/>
      </w:pPr>
      <w:proofErr w:type="spellStart"/>
      <w:r>
        <w:t>Facebook</w:t>
      </w:r>
      <w:proofErr w:type="spellEnd"/>
      <w:r>
        <w:t xml:space="preserve">, in </w:t>
      </w:r>
      <w:hyperlink r:id="rId14" w:tooltip="The response (PDF)." w:history="1">
        <w:r>
          <w:rPr>
            <w:rStyle w:val="Hyperlink"/>
          </w:rPr>
          <w:t>its written response</w:t>
        </w:r>
      </w:hyperlink>
      <w:r>
        <w:t xml:space="preserve"> to the </w:t>
      </w:r>
      <w:hyperlink r:id="rId15" w:tooltip="More articles about European Commission" w:history="1">
        <w:r>
          <w:rPr>
            <w:rStyle w:val="Hyperlink"/>
          </w:rPr>
          <w:t>European Commission</w:t>
        </w:r>
      </w:hyperlink>
      <w:r>
        <w:t xml:space="preserve">, suggested that constant requests for such permission would annoy users. “There would be a high degree of user frustration if they were to be repeatedly asked for consents for something that is evident to them,” the company wrote. </w:t>
      </w:r>
    </w:p>
    <w:p w:rsidR="00453431" w:rsidRDefault="00453431" w:rsidP="00453431">
      <w:pPr>
        <w:pStyle w:val="NormalWeb"/>
      </w:pPr>
      <w:r>
        <w:t xml:space="preserve">It went on to warn European lawmakers that too many rules would hurt the ability of </w:t>
      </w:r>
      <w:proofErr w:type="spellStart"/>
      <w:r>
        <w:t>Facebook</w:t>
      </w:r>
      <w:proofErr w:type="spellEnd"/>
      <w:r>
        <w:t xml:space="preserve"> and other companies to grow in Europe, saying that “there is a risk that an excessively litigious environment would impede the development of innovative services that can bring real benefit to European citizens.” </w:t>
      </w:r>
    </w:p>
    <w:p w:rsidR="00453431" w:rsidRDefault="00453431" w:rsidP="00453431">
      <w:pPr>
        <w:pStyle w:val="NormalWeb"/>
      </w:pPr>
      <w:r>
        <w:t xml:space="preserve">One rule in Europe is already impossible to enforce. Consumers are now required to give consent every time a tracking tool known as a cookie is deployed by a Web site. Even European government Web sites have been unable to comply. </w:t>
      </w:r>
    </w:p>
    <w:p w:rsidR="00453431" w:rsidRDefault="00453431" w:rsidP="00453431">
      <w:pPr>
        <w:pStyle w:val="NormalWeb"/>
      </w:pPr>
      <w:r>
        <w:t xml:space="preserve">There is plenty of scrutiny in the United States, too. One lawsuit in California charges that </w:t>
      </w:r>
      <w:proofErr w:type="spellStart"/>
      <w:r>
        <w:t>Facebook</w:t>
      </w:r>
      <w:proofErr w:type="spellEnd"/>
      <w:r>
        <w:t xml:space="preserve"> deploys user’s preferences — “likes” — in ads without their consent. Another one says that the company ignored warnings from users who pointed out that </w:t>
      </w:r>
      <w:proofErr w:type="spellStart"/>
      <w:r>
        <w:t>Facebook</w:t>
      </w:r>
      <w:proofErr w:type="spellEnd"/>
      <w:r>
        <w:t xml:space="preserve"> was tracking users’ activities on the Internet even after they had logged off the social network. It faces similar claims from users in individual states. </w:t>
      </w:r>
    </w:p>
    <w:p w:rsidR="00453431" w:rsidRDefault="00453431" w:rsidP="00453431">
      <w:pPr>
        <w:pStyle w:val="NormalWeb"/>
      </w:pPr>
      <w:proofErr w:type="spellStart"/>
      <w:r>
        <w:t>Facebook</w:t>
      </w:r>
      <w:proofErr w:type="spellEnd"/>
      <w:r>
        <w:t xml:space="preserve"> stopped that practice last September and said in a statement last week that the cases were “without merit.” </w:t>
      </w:r>
    </w:p>
    <w:p w:rsidR="00453431" w:rsidRDefault="00453431" w:rsidP="00453431">
      <w:pPr>
        <w:pStyle w:val="NormalWeb"/>
      </w:pPr>
      <w:r>
        <w:rPr>
          <w:rStyle w:val="Strong"/>
        </w:rPr>
        <w:t>Correction: February 26, 2012</w:t>
      </w:r>
    </w:p>
    <w:p w:rsidR="00453431" w:rsidRDefault="00453431" w:rsidP="00453431">
      <w:pPr>
        <w:pStyle w:val="NormalWeb"/>
      </w:pPr>
      <w:r>
        <w:t xml:space="preserve">An earlier version of this article misstated the company that Rebecca </w:t>
      </w:r>
      <w:proofErr w:type="spellStart"/>
      <w:r>
        <w:t>Lieb</w:t>
      </w:r>
      <w:proofErr w:type="spellEnd"/>
      <w:r>
        <w:t xml:space="preserve">, an analyst, works for. She works for the Altimeter Group, not for </w:t>
      </w:r>
      <w:proofErr w:type="spellStart"/>
      <w:r>
        <w:t>eMarketer</w:t>
      </w:r>
      <w:proofErr w:type="spellEnd"/>
      <w:r>
        <w:t>. </w:t>
      </w:r>
    </w:p>
    <w:p w:rsidR="00E3457E" w:rsidRDefault="00E3457E" w:rsidP="00453431">
      <w:pPr>
        <w:pStyle w:val="NormalWeb"/>
      </w:pPr>
    </w:p>
    <w:p w:rsidR="00E3457E" w:rsidRDefault="00E3457E" w:rsidP="00453431">
      <w:pPr>
        <w:pStyle w:val="NormalWeb"/>
      </w:pPr>
    </w:p>
    <w:p w:rsidR="00E3457E" w:rsidRDefault="00E3457E" w:rsidP="00453431">
      <w:pPr>
        <w:pStyle w:val="NormalWeb"/>
      </w:pPr>
    </w:p>
    <w:p w:rsidR="00E3457E" w:rsidRDefault="00E3457E" w:rsidP="00453431">
      <w:pPr>
        <w:pStyle w:val="NormalWeb"/>
      </w:pPr>
    </w:p>
    <w:p w:rsidR="00E3457E" w:rsidRDefault="00E3457E" w:rsidP="00453431">
      <w:pPr>
        <w:pStyle w:val="NormalWeb"/>
        <w:rPr>
          <w:rFonts w:asciiTheme="minorHAnsi" w:hAnsiTheme="minorHAnsi"/>
          <w:b/>
          <w:sz w:val="22"/>
          <w:szCs w:val="22"/>
        </w:rPr>
      </w:pPr>
      <w:r>
        <w:rPr>
          <w:rFonts w:asciiTheme="minorHAnsi" w:hAnsiTheme="minorHAnsi"/>
          <w:b/>
          <w:sz w:val="22"/>
          <w:szCs w:val="22"/>
        </w:rPr>
        <w:lastRenderedPageBreak/>
        <w:t>DAY 2 RESOURCES:</w:t>
      </w:r>
    </w:p>
    <w:p w:rsidR="00E3457E" w:rsidRPr="00FB7731" w:rsidRDefault="00FB7731" w:rsidP="00FB7731">
      <w:pPr>
        <w:spacing w:after="0" w:line="240" w:lineRule="auto"/>
        <w:jc w:val="center"/>
        <w:rPr>
          <w:rFonts w:eastAsia="Times New Roman" w:cs="Times New Roman"/>
          <w:b/>
          <w:bCs/>
          <w:iCs/>
          <w:color w:val="C00000"/>
        </w:rPr>
      </w:pPr>
      <w:r w:rsidRPr="00FB7731">
        <w:rPr>
          <w:rFonts w:eastAsia="Times New Roman" w:cs="Times New Roman"/>
          <w:b/>
          <w:bCs/>
          <w:iCs/>
          <w:color w:val="C00000"/>
        </w:rPr>
        <w:t>ESSENTIAL QUESTIONS &amp; FINAL RESEARCH QUESTION RUBRIC</w:t>
      </w:r>
    </w:p>
    <w:p w:rsidR="00FB7731" w:rsidRPr="00FB7731" w:rsidRDefault="00FB7731" w:rsidP="00FB7731">
      <w:pPr>
        <w:spacing w:after="0" w:line="240" w:lineRule="auto"/>
        <w:rPr>
          <w:rFonts w:eastAsia="Times New Roman" w:cs="Times New Roman"/>
          <w:b/>
          <w:bCs/>
          <w:iCs/>
          <w:color w:val="C00000"/>
        </w:rPr>
      </w:pPr>
    </w:p>
    <w:p w:rsidR="00E3457E" w:rsidRPr="00E3457E" w:rsidRDefault="00E3457E" w:rsidP="00E3457E">
      <w:pPr>
        <w:spacing w:after="0" w:line="240" w:lineRule="auto"/>
        <w:rPr>
          <w:rFonts w:ascii="Times New Roman" w:eastAsia="Times New Roman" w:hAnsi="Times New Roman" w:cs="Times New Roman"/>
          <w:vanish/>
          <w:sz w:val="24"/>
          <w:szCs w:val="24"/>
        </w:rPr>
      </w:pPr>
    </w:p>
    <w:tbl>
      <w:tblPr>
        <w:tblW w:w="5000" w:type="pct"/>
        <w:tblCellSpacing w:w="15" w:type="dxa"/>
        <w:tblCellMar>
          <w:top w:w="30" w:type="dxa"/>
          <w:left w:w="30" w:type="dxa"/>
          <w:bottom w:w="30" w:type="dxa"/>
          <w:right w:w="30" w:type="dxa"/>
        </w:tblCellMar>
        <w:tblLook w:val="04A0"/>
      </w:tblPr>
      <w:tblGrid>
        <w:gridCol w:w="4552"/>
        <w:gridCol w:w="4928"/>
      </w:tblGrid>
      <w:tr w:rsidR="00E3457E" w:rsidRPr="00E3457E" w:rsidTr="00E3457E">
        <w:trPr>
          <w:tblCellSpacing w:w="15" w:type="dxa"/>
        </w:trPr>
        <w:tc>
          <w:tcPr>
            <w:tcW w:w="2400" w:type="pct"/>
            <w:vAlign w:val="center"/>
            <w:hideMark/>
          </w:tcPr>
          <w:p w:rsidR="00E3457E" w:rsidRPr="00E3457E" w:rsidRDefault="00E3457E" w:rsidP="002A5368">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4"/>
                <w:szCs w:val="24"/>
              </w:rPr>
              <w:t>Name: __________________</w:t>
            </w:r>
          </w:p>
        </w:tc>
        <w:tc>
          <w:tcPr>
            <w:tcW w:w="2600" w:type="pct"/>
            <w:vAlign w:val="center"/>
            <w:hideMark/>
          </w:tcPr>
          <w:p w:rsidR="00E3457E" w:rsidRPr="00E3457E" w:rsidRDefault="002A5368" w:rsidP="002A536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r w:rsidR="00E3457E" w:rsidRPr="00E3457E">
              <w:rPr>
                <w:rFonts w:ascii="Times New Roman" w:eastAsia="Times New Roman" w:hAnsi="Times New Roman" w:cs="Times New Roman"/>
                <w:sz w:val="24"/>
                <w:szCs w:val="24"/>
              </w:rPr>
              <w:t>:</w:t>
            </w:r>
            <w:r>
              <w:rPr>
                <w:rFonts w:ascii="Times New Roman" w:eastAsia="Times New Roman" w:hAnsi="Times New Roman" w:cs="Times New Roman"/>
                <w:sz w:val="24"/>
                <w:szCs w:val="24"/>
              </w:rPr>
              <w:t>________________________</w:t>
            </w:r>
          </w:p>
        </w:tc>
      </w:tr>
    </w:tbl>
    <w:p w:rsidR="00E3457E" w:rsidRPr="00E3457E" w:rsidRDefault="00E3457E" w:rsidP="00E3457E">
      <w:pPr>
        <w:spacing w:after="0" w:line="240" w:lineRule="auto"/>
        <w:rPr>
          <w:rFonts w:ascii="Times New Roman" w:eastAsia="Times New Roman" w:hAnsi="Times New Roman" w:cs="Times New Roman"/>
          <w:vanish/>
          <w:sz w:val="24"/>
          <w:szCs w:val="24"/>
        </w:rPr>
      </w:pPr>
    </w:p>
    <w:tbl>
      <w:tblPr>
        <w:tblW w:w="5000" w:type="pct"/>
        <w:tblCellSpacing w:w="15" w:type="dxa"/>
        <w:tblCellMar>
          <w:top w:w="30" w:type="dxa"/>
          <w:left w:w="30" w:type="dxa"/>
          <w:bottom w:w="30" w:type="dxa"/>
          <w:right w:w="30" w:type="dxa"/>
        </w:tblCellMar>
        <w:tblLook w:val="04A0"/>
      </w:tblPr>
      <w:tblGrid>
        <w:gridCol w:w="4552"/>
        <w:gridCol w:w="4928"/>
      </w:tblGrid>
      <w:tr w:rsidR="00E3457E" w:rsidRPr="00E3457E" w:rsidTr="00E3457E">
        <w:trPr>
          <w:tblCellSpacing w:w="15" w:type="dxa"/>
        </w:trPr>
        <w:tc>
          <w:tcPr>
            <w:tcW w:w="2400" w:type="pct"/>
            <w:vAlign w:val="center"/>
            <w:hideMark/>
          </w:tcPr>
          <w:p w:rsidR="00E3457E" w:rsidRPr="00E3457E" w:rsidRDefault="00E3457E" w:rsidP="00E3457E">
            <w:pPr>
              <w:spacing w:after="0" w:line="240" w:lineRule="auto"/>
              <w:rPr>
                <w:rFonts w:ascii="Times New Roman" w:eastAsia="Times New Roman" w:hAnsi="Times New Roman" w:cs="Times New Roman"/>
                <w:sz w:val="24"/>
                <w:szCs w:val="24"/>
              </w:rPr>
            </w:pPr>
          </w:p>
        </w:tc>
        <w:tc>
          <w:tcPr>
            <w:tcW w:w="2600" w:type="pct"/>
            <w:vAlign w:val="center"/>
            <w:hideMark/>
          </w:tcPr>
          <w:p w:rsidR="00E3457E" w:rsidRPr="00E3457E" w:rsidRDefault="00E3457E" w:rsidP="00E3457E">
            <w:pPr>
              <w:spacing w:after="0" w:line="240" w:lineRule="auto"/>
              <w:rPr>
                <w:rFonts w:ascii="Times New Roman" w:eastAsia="Times New Roman" w:hAnsi="Times New Roman" w:cs="Times New Roman"/>
                <w:sz w:val="24"/>
                <w:szCs w:val="24"/>
              </w:rPr>
            </w:pPr>
          </w:p>
        </w:tc>
      </w:tr>
    </w:tbl>
    <w:p w:rsidR="00E3457E" w:rsidRPr="00E3457E" w:rsidRDefault="00E3457E" w:rsidP="00E3457E">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90"/>
      </w:tblGrid>
      <w:tr w:rsidR="00E3457E" w:rsidRPr="00E3457E" w:rsidTr="00E3457E">
        <w:trPr>
          <w:trHeight w:val="1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5"/>
              <w:gridCol w:w="6821"/>
              <w:gridCol w:w="1028"/>
            </w:tblGrid>
            <w:tr w:rsidR="00E3457E" w:rsidRPr="00E3457E">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rPr>
                      <w:rFonts w:ascii="Times New Roman" w:eastAsia="Times New Roman" w:hAnsi="Times New Roman" w:cs="Times New Roman"/>
                      <w:sz w:val="24"/>
                      <w:szCs w:val="24"/>
                    </w:rPr>
                  </w:pPr>
                  <w:r w:rsidRPr="00E3457E">
                    <w:rPr>
                      <w:rFonts w:ascii="Times New Roman" w:eastAsia="Times New Roman" w:hAnsi="Times New Roman" w:cs="Times New Roman"/>
                      <w:sz w:val="24"/>
                      <w:szCs w:val="24"/>
                    </w:rPr>
                    <w:t> </w:t>
                  </w:r>
                </w:p>
              </w:tc>
              <w:tc>
                <w:tcPr>
                  <w:tcW w:w="36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b/>
                      <w:bCs/>
                      <w:sz w:val="24"/>
                      <w:szCs w:val="24"/>
                    </w:rPr>
                    <w:t>Criteria</w:t>
                  </w:r>
                </w:p>
              </w:tc>
              <w:tc>
                <w:tcPr>
                  <w:tcW w:w="5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b/>
                      <w:bCs/>
                      <w:sz w:val="24"/>
                      <w:szCs w:val="24"/>
                    </w:rPr>
                    <w:t>Points</w:t>
                  </w:r>
                </w:p>
              </w:tc>
            </w:tr>
          </w:tbl>
          <w:p w:rsidR="00E3457E" w:rsidRPr="00E3457E" w:rsidRDefault="00E3457E" w:rsidP="00E3457E">
            <w:pPr>
              <w:spacing w:after="0" w:line="105" w:lineRule="atLeast"/>
              <w:rPr>
                <w:rFonts w:ascii="Times New Roman" w:eastAsia="Times New Roman" w:hAnsi="Times New Roman" w:cs="Times New Roman"/>
                <w:sz w:val="24"/>
                <w:szCs w:val="24"/>
              </w:rPr>
            </w:pPr>
          </w:p>
        </w:tc>
      </w:tr>
      <w:tr w:rsidR="00E3457E" w:rsidRPr="00E3457E" w:rsidTr="00E3457E">
        <w:trPr>
          <w:trHeight w:val="22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6"/>
              <w:gridCol w:w="1962"/>
              <w:gridCol w:w="1682"/>
              <w:gridCol w:w="1588"/>
              <w:gridCol w:w="1588"/>
              <w:gridCol w:w="1028"/>
            </w:tblGrid>
            <w:tr w:rsidR="00E3457E" w:rsidRPr="00E3457E">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rPr>
                      <w:rFonts w:ascii="Times New Roman" w:eastAsia="Times New Roman" w:hAnsi="Times New Roman" w:cs="Times New Roman"/>
                      <w:sz w:val="24"/>
                      <w:szCs w:val="24"/>
                    </w:rPr>
                  </w:pPr>
                </w:p>
              </w:tc>
              <w:tc>
                <w:tcPr>
                  <w:tcW w:w="10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4"/>
                      <w:szCs w:val="24"/>
                    </w:rPr>
                    <w:t>1</w:t>
                  </w:r>
                </w:p>
              </w:tc>
              <w:tc>
                <w:tcPr>
                  <w:tcW w:w="90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4"/>
                      <w:szCs w:val="24"/>
                    </w:rPr>
                    <w:t>2</w:t>
                  </w:r>
                </w:p>
              </w:tc>
              <w:tc>
                <w:tcPr>
                  <w:tcW w:w="8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4"/>
                      <w:szCs w:val="24"/>
                    </w:rPr>
                    <w:t>3</w:t>
                  </w:r>
                </w:p>
              </w:tc>
              <w:tc>
                <w:tcPr>
                  <w:tcW w:w="8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4"/>
                      <w:szCs w:val="24"/>
                    </w:rPr>
                    <w:t>4</w:t>
                  </w:r>
                </w:p>
              </w:tc>
              <w:tc>
                <w:tcPr>
                  <w:tcW w:w="5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rPr>
                      <w:rFonts w:ascii="Times New Roman" w:eastAsia="Times New Roman" w:hAnsi="Times New Roman" w:cs="Times New Roman"/>
                      <w:sz w:val="24"/>
                      <w:szCs w:val="24"/>
                    </w:rPr>
                  </w:pPr>
                  <w:r w:rsidRPr="00E3457E">
                    <w:rPr>
                      <w:rFonts w:ascii="Times New Roman" w:eastAsia="Times New Roman" w:hAnsi="Times New Roman" w:cs="Times New Roman"/>
                      <w:sz w:val="24"/>
                      <w:szCs w:val="24"/>
                    </w:rPr>
                    <w:t> </w:t>
                  </w:r>
                </w:p>
              </w:tc>
            </w:tr>
            <w:tr w:rsidR="00E3457E" w:rsidRPr="00E3457E">
              <w:trPr>
                <w:trHeight w:val="13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135" w:lineRule="atLeast"/>
                    <w:jc w:val="center"/>
                    <w:rPr>
                      <w:rFonts w:ascii="Times New Roman" w:eastAsia="Times New Roman" w:hAnsi="Times New Roman" w:cs="Times New Roman"/>
                      <w:sz w:val="24"/>
                      <w:szCs w:val="24"/>
                    </w:rPr>
                  </w:pPr>
                  <w:r w:rsidRPr="00E3457E">
                    <w:rPr>
                      <w:rFonts w:ascii="Times New Roman" w:eastAsia="Times New Roman" w:hAnsi="Times New Roman" w:cs="Times New Roman"/>
                      <w:b/>
                      <w:bCs/>
                      <w:sz w:val="20"/>
                      <w:szCs w:val="20"/>
                    </w:rPr>
                    <w:t>Student included four essential questions about a potential research topic of choice.</w:t>
                  </w:r>
                </w:p>
              </w:tc>
              <w:tc>
                <w:tcPr>
                  <w:tcW w:w="10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135" w:lineRule="atLeast"/>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Student did not submit four questions AND questions were not essential.</w:t>
                  </w:r>
                </w:p>
              </w:tc>
              <w:tc>
                <w:tcPr>
                  <w:tcW w:w="90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135" w:lineRule="atLeast"/>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Student did not submit four questions OR questions were not essential.</w:t>
                  </w:r>
                </w:p>
              </w:tc>
              <w:tc>
                <w:tcPr>
                  <w:tcW w:w="8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135" w:lineRule="atLeast"/>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Student submitted four questions AND at least two were essential.</w:t>
                  </w:r>
                </w:p>
              </w:tc>
              <w:tc>
                <w:tcPr>
                  <w:tcW w:w="8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135" w:lineRule="atLeast"/>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Student submitted four questions AND all were essential.</w:t>
                  </w:r>
                </w:p>
              </w:tc>
              <w:tc>
                <w:tcPr>
                  <w:tcW w:w="5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135" w:lineRule="atLeast"/>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____</w:t>
                  </w:r>
                </w:p>
              </w:tc>
            </w:tr>
            <w:tr w:rsidR="00E3457E" w:rsidRPr="00E3457E">
              <w:trPr>
                <w:trHeight w:val="82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b/>
                      <w:bCs/>
                      <w:sz w:val="20"/>
                      <w:szCs w:val="20"/>
                    </w:rPr>
                    <w:t>Student evaluated essential questions to come up with one main research question.</w:t>
                  </w:r>
                </w:p>
              </w:tc>
              <w:tc>
                <w:tcPr>
                  <w:tcW w:w="10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Student did not come up with a final research question.</w:t>
                  </w:r>
                </w:p>
              </w:tc>
              <w:tc>
                <w:tcPr>
                  <w:tcW w:w="90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Student came up with a final research question that was not related to the essential questions.</w:t>
                  </w:r>
                </w:p>
              </w:tc>
              <w:tc>
                <w:tcPr>
                  <w:tcW w:w="8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Student came up with a final research question that was related to the essential question but is not persuasive.</w:t>
                  </w:r>
                </w:p>
              </w:tc>
              <w:tc>
                <w:tcPr>
                  <w:tcW w:w="8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Student came up with a final research question that was related to the essential questions and is persuasive.</w:t>
                  </w:r>
                </w:p>
              </w:tc>
              <w:tc>
                <w:tcPr>
                  <w:tcW w:w="550" w:type="pct"/>
                  <w:tcBorders>
                    <w:top w:val="outset" w:sz="6" w:space="0" w:color="auto"/>
                    <w:left w:val="outset" w:sz="6" w:space="0" w:color="auto"/>
                    <w:bottom w:val="outset" w:sz="6" w:space="0" w:color="auto"/>
                    <w:right w:val="outset" w:sz="6" w:space="0" w:color="auto"/>
                  </w:tcBorders>
                  <w:vAlign w:val="center"/>
                  <w:hideMark/>
                </w:tcPr>
                <w:p w:rsidR="00E3457E" w:rsidRPr="00E3457E" w:rsidRDefault="00E3457E" w:rsidP="00E3457E">
                  <w:pPr>
                    <w:spacing w:after="0" w:line="240" w:lineRule="auto"/>
                    <w:jc w:val="center"/>
                    <w:rPr>
                      <w:rFonts w:ascii="Times New Roman" w:eastAsia="Times New Roman" w:hAnsi="Times New Roman" w:cs="Times New Roman"/>
                      <w:sz w:val="24"/>
                      <w:szCs w:val="24"/>
                    </w:rPr>
                  </w:pPr>
                  <w:r w:rsidRPr="00E3457E">
                    <w:rPr>
                      <w:rFonts w:ascii="Times New Roman" w:eastAsia="Times New Roman" w:hAnsi="Times New Roman" w:cs="Times New Roman"/>
                      <w:sz w:val="20"/>
                      <w:szCs w:val="20"/>
                    </w:rPr>
                    <w:t>____</w:t>
                  </w:r>
                </w:p>
              </w:tc>
            </w:tr>
          </w:tbl>
          <w:p w:rsidR="00E3457E" w:rsidRPr="00E3457E" w:rsidRDefault="00E3457E" w:rsidP="00E3457E">
            <w:pPr>
              <w:spacing w:after="0" w:line="240" w:lineRule="auto"/>
              <w:rPr>
                <w:rFonts w:ascii="Times New Roman" w:eastAsia="Times New Roman" w:hAnsi="Times New Roman" w:cs="Times New Roman"/>
                <w:sz w:val="24"/>
                <w:szCs w:val="24"/>
              </w:rPr>
            </w:pPr>
          </w:p>
        </w:tc>
      </w:tr>
    </w:tbl>
    <w:p w:rsidR="00FB7731" w:rsidRDefault="00FB7731" w:rsidP="00FB7731">
      <w:pPr>
        <w:spacing w:after="0" w:line="240" w:lineRule="auto"/>
        <w:jc w:val="center"/>
        <w:rPr>
          <w:rFonts w:ascii="Times New Roman" w:eastAsia="Times New Roman" w:hAnsi="Times New Roman" w:cs="Times New Roman"/>
          <w:b/>
          <w:bCs/>
          <w:i/>
          <w:iCs/>
          <w:sz w:val="24"/>
          <w:szCs w:val="24"/>
        </w:rPr>
      </w:pPr>
    </w:p>
    <w:p w:rsidR="00FB7731" w:rsidRDefault="00FB7731" w:rsidP="00FB7731">
      <w:pPr>
        <w:spacing w:after="0" w:line="240" w:lineRule="auto"/>
        <w:jc w:val="center"/>
        <w:rPr>
          <w:rFonts w:ascii="Times New Roman" w:eastAsia="Times New Roman" w:hAnsi="Times New Roman" w:cs="Times New Roman"/>
          <w:b/>
          <w:bCs/>
          <w:i/>
          <w:iCs/>
          <w:sz w:val="24"/>
          <w:szCs w:val="24"/>
        </w:rPr>
      </w:pPr>
    </w:p>
    <w:p w:rsidR="00FB7731" w:rsidRPr="00FB7731" w:rsidRDefault="00FB7731" w:rsidP="00ED43E8">
      <w:pPr>
        <w:spacing w:after="0" w:line="240" w:lineRule="auto"/>
        <w:jc w:val="center"/>
        <w:rPr>
          <w:rFonts w:eastAsia="Times New Roman" w:cs="Times New Roman"/>
          <w:color w:val="C00000"/>
          <w:sz w:val="24"/>
          <w:szCs w:val="24"/>
        </w:rPr>
      </w:pPr>
      <w:r w:rsidRPr="00FB7731">
        <w:rPr>
          <w:rFonts w:eastAsia="Times New Roman" w:cs="Times New Roman"/>
          <w:b/>
          <w:bCs/>
          <w:iCs/>
          <w:color w:val="C00000"/>
          <w:sz w:val="24"/>
          <w:szCs w:val="24"/>
        </w:rPr>
        <w:t>SEARCH ENGINES &amp; DATABASES</w:t>
      </w:r>
      <w:r w:rsidR="00ED43E8">
        <w:rPr>
          <w:rFonts w:eastAsia="Times New Roman" w:cs="Times New Roman"/>
          <w:b/>
          <w:bCs/>
          <w:iCs/>
          <w:color w:val="C00000"/>
          <w:sz w:val="24"/>
          <w:szCs w:val="24"/>
        </w:rPr>
        <w:t xml:space="preserve"> RUBRIC</w:t>
      </w:r>
    </w:p>
    <w:tbl>
      <w:tblPr>
        <w:tblW w:w="5000" w:type="pct"/>
        <w:tblCellSpacing w:w="15" w:type="dxa"/>
        <w:tblCellMar>
          <w:top w:w="60" w:type="dxa"/>
          <w:left w:w="60" w:type="dxa"/>
          <w:bottom w:w="60" w:type="dxa"/>
          <w:right w:w="60" w:type="dxa"/>
        </w:tblCellMar>
        <w:tblLook w:val="04A0"/>
      </w:tblPr>
      <w:tblGrid>
        <w:gridCol w:w="9540"/>
      </w:tblGrid>
      <w:tr w:rsidR="00FB7731" w:rsidRPr="00FB7731" w:rsidTr="00FB7731">
        <w:trPr>
          <w:trHeight w:val="360"/>
          <w:tblCellSpacing w:w="15" w:type="dxa"/>
        </w:trPr>
        <w:tc>
          <w:tcPr>
            <w:tcW w:w="2050" w:type="pct"/>
            <w:vAlign w:val="center"/>
            <w:hideMark/>
          </w:tcPr>
          <w:p w:rsidR="00FB7731" w:rsidRPr="00FB7731" w:rsidRDefault="00FB7731" w:rsidP="00ED43E8">
            <w:pPr>
              <w:spacing w:after="0" w:line="240" w:lineRule="auto"/>
              <w:rPr>
                <w:rFonts w:ascii="Times New Roman" w:eastAsia="Times New Roman" w:hAnsi="Times New Roman" w:cs="Times New Roman"/>
                <w:sz w:val="24"/>
                <w:szCs w:val="24"/>
              </w:rPr>
            </w:pPr>
          </w:p>
        </w:tc>
      </w:tr>
    </w:tbl>
    <w:p w:rsidR="00FB7731" w:rsidRPr="00FB7731" w:rsidRDefault="00FB7731" w:rsidP="00FB7731">
      <w:pPr>
        <w:spacing w:after="0" w:line="240" w:lineRule="auto"/>
        <w:rPr>
          <w:rFonts w:ascii="Times New Roman" w:eastAsia="Times New Roman" w:hAnsi="Times New Roman" w:cs="Times New Roman"/>
          <w:vanish/>
          <w:sz w:val="24"/>
          <w:szCs w:val="24"/>
        </w:rPr>
      </w:pPr>
    </w:p>
    <w:tbl>
      <w:tblPr>
        <w:tblW w:w="5000" w:type="pct"/>
        <w:tblCellSpacing w:w="15" w:type="dxa"/>
        <w:tblCellMar>
          <w:top w:w="30" w:type="dxa"/>
          <w:left w:w="30" w:type="dxa"/>
          <w:bottom w:w="30" w:type="dxa"/>
          <w:right w:w="30" w:type="dxa"/>
        </w:tblCellMar>
        <w:tblLook w:val="04A0"/>
      </w:tblPr>
      <w:tblGrid>
        <w:gridCol w:w="4552"/>
        <w:gridCol w:w="4928"/>
      </w:tblGrid>
      <w:tr w:rsidR="00FB7731" w:rsidRPr="00FB7731" w:rsidTr="00FB7731">
        <w:trPr>
          <w:tblCellSpacing w:w="15" w:type="dxa"/>
        </w:trPr>
        <w:tc>
          <w:tcPr>
            <w:tcW w:w="2400" w:type="pct"/>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4"/>
                <w:szCs w:val="24"/>
              </w:rPr>
              <w:t>Name: ________________________</w:t>
            </w:r>
          </w:p>
        </w:tc>
        <w:tc>
          <w:tcPr>
            <w:tcW w:w="2600" w:type="pct"/>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Date: ____________________________</w:t>
            </w:r>
          </w:p>
        </w:tc>
      </w:tr>
    </w:tbl>
    <w:p w:rsidR="00FB7731" w:rsidRPr="00FB7731" w:rsidRDefault="00FB7731" w:rsidP="00FB7731">
      <w:pPr>
        <w:spacing w:after="0" w:line="240" w:lineRule="auto"/>
        <w:rPr>
          <w:rFonts w:ascii="Times New Roman" w:eastAsia="Times New Roman" w:hAnsi="Times New Roman" w:cs="Times New Roman"/>
          <w:vanish/>
          <w:sz w:val="24"/>
          <w:szCs w:val="24"/>
        </w:rPr>
      </w:pPr>
    </w:p>
    <w:tbl>
      <w:tblPr>
        <w:tblW w:w="5000" w:type="pct"/>
        <w:tblCellSpacing w:w="15" w:type="dxa"/>
        <w:tblCellMar>
          <w:top w:w="30" w:type="dxa"/>
          <w:left w:w="30" w:type="dxa"/>
          <w:bottom w:w="30" w:type="dxa"/>
          <w:right w:w="30" w:type="dxa"/>
        </w:tblCellMar>
        <w:tblLook w:val="04A0"/>
      </w:tblPr>
      <w:tblGrid>
        <w:gridCol w:w="4552"/>
        <w:gridCol w:w="4928"/>
      </w:tblGrid>
      <w:tr w:rsidR="00FB7731" w:rsidRPr="00FB7731" w:rsidTr="00FB7731">
        <w:trPr>
          <w:tblCellSpacing w:w="15" w:type="dxa"/>
        </w:trPr>
        <w:tc>
          <w:tcPr>
            <w:tcW w:w="2400" w:type="pct"/>
            <w:vAlign w:val="center"/>
            <w:hideMark/>
          </w:tcPr>
          <w:p w:rsidR="00FB7731" w:rsidRPr="00FB7731" w:rsidRDefault="00FB7731" w:rsidP="00FB7731">
            <w:pPr>
              <w:spacing w:after="0" w:line="240" w:lineRule="auto"/>
              <w:rPr>
                <w:rFonts w:ascii="Times New Roman" w:eastAsia="Times New Roman" w:hAnsi="Times New Roman" w:cs="Times New Roman"/>
                <w:sz w:val="24"/>
                <w:szCs w:val="24"/>
              </w:rPr>
            </w:pPr>
          </w:p>
        </w:tc>
        <w:tc>
          <w:tcPr>
            <w:tcW w:w="2600" w:type="pct"/>
            <w:vAlign w:val="center"/>
            <w:hideMark/>
          </w:tcPr>
          <w:p w:rsidR="00FB7731" w:rsidRPr="00FB7731" w:rsidRDefault="00FB7731" w:rsidP="00FB7731">
            <w:pPr>
              <w:spacing w:after="0" w:line="240" w:lineRule="auto"/>
              <w:rPr>
                <w:rFonts w:ascii="Times New Roman" w:eastAsia="Times New Roman" w:hAnsi="Times New Roman" w:cs="Times New Roman"/>
                <w:sz w:val="24"/>
                <w:szCs w:val="24"/>
              </w:rPr>
            </w:pPr>
          </w:p>
        </w:tc>
      </w:tr>
    </w:tbl>
    <w:p w:rsidR="00FB7731" w:rsidRPr="00FB7731" w:rsidRDefault="00FB7731" w:rsidP="00FB7731">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90"/>
      </w:tblGrid>
      <w:tr w:rsidR="00FB7731" w:rsidRPr="00FB7731" w:rsidTr="00FB7731">
        <w:trPr>
          <w:trHeight w:val="1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5"/>
              <w:gridCol w:w="6821"/>
              <w:gridCol w:w="1028"/>
            </w:tblGrid>
            <w:tr w:rsidR="00FB7731" w:rsidRPr="00FB7731">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rPr>
                      <w:rFonts w:ascii="Times New Roman" w:eastAsia="Times New Roman" w:hAnsi="Times New Roman" w:cs="Times New Roman"/>
                      <w:sz w:val="24"/>
                      <w:szCs w:val="24"/>
                    </w:rPr>
                  </w:pPr>
                  <w:r w:rsidRPr="00FB7731">
                    <w:rPr>
                      <w:rFonts w:ascii="Times New Roman" w:eastAsia="Times New Roman" w:hAnsi="Times New Roman" w:cs="Times New Roman"/>
                      <w:sz w:val="24"/>
                      <w:szCs w:val="24"/>
                    </w:rPr>
                    <w:t> </w:t>
                  </w:r>
                </w:p>
              </w:tc>
              <w:tc>
                <w:tcPr>
                  <w:tcW w:w="365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b/>
                      <w:bCs/>
                      <w:sz w:val="24"/>
                      <w:szCs w:val="24"/>
                    </w:rPr>
                    <w:t>Criteria</w:t>
                  </w:r>
                </w:p>
              </w:tc>
              <w:tc>
                <w:tcPr>
                  <w:tcW w:w="55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b/>
                      <w:bCs/>
                      <w:sz w:val="24"/>
                      <w:szCs w:val="24"/>
                    </w:rPr>
                    <w:t>Points</w:t>
                  </w:r>
                </w:p>
              </w:tc>
            </w:tr>
          </w:tbl>
          <w:p w:rsidR="00FB7731" w:rsidRPr="00FB7731" w:rsidRDefault="00FB7731" w:rsidP="00FB7731">
            <w:pPr>
              <w:spacing w:after="0" w:line="105" w:lineRule="atLeast"/>
              <w:rPr>
                <w:rFonts w:ascii="Times New Roman" w:eastAsia="Times New Roman" w:hAnsi="Times New Roman" w:cs="Times New Roman"/>
                <w:sz w:val="24"/>
                <w:szCs w:val="24"/>
              </w:rPr>
            </w:pPr>
          </w:p>
        </w:tc>
      </w:tr>
      <w:tr w:rsidR="00FB7731" w:rsidRPr="00FB7731" w:rsidTr="00FB7731">
        <w:trPr>
          <w:trHeight w:val="22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935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6"/>
              <w:gridCol w:w="1964"/>
              <w:gridCol w:w="2471"/>
              <w:gridCol w:w="2432"/>
              <w:gridCol w:w="989"/>
            </w:tblGrid>
            <w:tr w:rsidR="00FB7731" w:rsidRPr="00FB7731" w:rsidTr="00FB7731">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rPr>
                      <w:rFonts w:ascii="Times New Roman" w:eastAsia="Times New Roman" w:hAnsi="Times New Roman" w:cs="Times New Roman"/>
                      <w:sz w:val="24"/>
                      <w:szCs w:val="24"/>
                    </w:rPr>
                  </w:pPr>
                </w:p>
              </w:tc>
              <w:tc>
                <w:tcPr>
                  <w:tcW w:w="105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4"/>
                      <w:szCs w:val="24"/>
                    </w:rPr>
                    <w:t>1</w:t>
                  </w:r>
                </w:p>
              </w:tc>
              <w:tc>
                <w:tcPr>
                  <w:tcW w:w="1321"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4"/>
                      <w:szCs w:val="24"/>
                    </w:rPr>
                    <w:t>2</w:t>
                  </w:r>
                </w:p>
              </w:tc>
              <w:tc>
                <w:tcPr>
                  <w:tcW w:w="130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29"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rPr>
                      <w:rFonts w:ascii="Times New Roman" w:eastAsia="Times New Roman" w:hAnsi="Times New Roman" w:cs="Times New Roman"/>
                      <w:sz w:val="24"/>
                      <w:szCs w:val="24"/>
                    </w:rPr>
                  </w:pPr>
                  <w:r w:rsidRPr="00FB7731">
                    <w:rPr>
                      <w:rFonts w:ascii="Times New Roman" w:eastAsia="Times New Roman" w:hAnsi="Times New Roman" w:cs="Times New Roman"/>
                      <w:sz w:val="24"/>
                      <w:szCs w:val="24"/>
                    </w:rPr>
                    <w:t> </w:t>
                  </w:r>
                </w:p>
              </w:tc>
            </w:tr>
            <w:tr w:rsidR="00FB7731" w:rsidRPr="00FB7731" w:rsidTr="00FB7731">
              <w:trPr>
                <w:trHeight w:val="13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135" w:lineRule="atLeast"/>
                    <w:jc w:val="center"/>
                    <w:rPr>
                      <w:rFonts w:ascii="Times New Roman" w:eastAsia="Times New Roman" w:hAnsi="Times New Roman" w:cs="Times New Roman"/>
                      <w:sz w:val="24"/>
                      <w:szCs w:val="24"/>
                    </w:rPr>
                  </w:pPr>
                  <w:r w:rsidRPr="00FB7731">
                    <w:rPr>
                      <w:rFonts w:ascii="Times New Roman" w:eastAsia="Times New Roman" w:hAnsi="Times New Roman" w:cs="Times New Roman"/>
                      <w:b/>
                      <w:bCs/>
                      <w:sz w:val="20"/>
                      <w:szCs w:val="20"/>
                    </w:rPr>
                    <w:t>Student found a website with information about their research topic and identified the search engine from which it came.</w:t>
                  </w:r>
                </w:p>
              </w:tc>
              <w:tc>
                <w:tcPr>
                  <w:tcW w:w="105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135" w:lineRule="atLeast"/>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0"/>
                      <w:szCs w:val="20"/>
                    </w:rPr>
                    <w:t>Student did not find a website with information about their research topic.</w:t>
                  </w:r>
                </w:p>
              </w:tc>
              <w:tc>
                <w:tcPr>
                  <w:tcW w:w="1321"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135" w:lineRule="atLeast"/>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0"/>
                      <w:szCs w:val="20"/>
                    </w:rPr>
                    <w:t>Student found a website with information about their research topic but did not identify the search engine from which it came.</w:t>
                  </w:r>
                </w:p>
              </w:tc>
              <w:tc>
                <w:tcPr>
                  <w:tcW w:w="130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135" w:lineRule="atLeast"/>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0"/>
                      <w:szCs w:val="20"/>
                    </w:rPr>
                    <w:t>Student found a website with information about their research topic AND identified the search engine from which it came.</w:t>
                  </w:r>
                </w:p>
              </w:tc>
              <w:tc>
                <w:tcPr>
                  <w:tcW w:w="529"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135" w:lineRule="atLeast"/>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0"/>
                      <w:szCs w:val="20"/>
                    </w:rPr>
                    <w:t>____</w:t>
                  </w:r>
                </w:p>
              </w:tc>
            </w:tr>
            <w:tr w:rsidR="00FB7731" w:rsidRPr="00FB7731" w:rsidTr="00FB7731">
              <w:trPr>
                <w:trHeight w:val="82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b/>
                      <w:bCs/>
                      <w:sz w:val="20"/>
                      <w:szCs w:val="20"/>
                    </w:rPr>
                    <w:t>Student found a source with information about their research topic from a database and identified the database from which it came.</w:t>
                  </w:r>
                </w:p>
              </w:tc>
              <w:tc>
                <w:tcPr>
                  <w:tcW w:w="105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0"/>
                      <w:szCs w:val="20"/>
                    </w:rPr>
                    <w:t>Student did not find a source.</w:t>
                  </w:r>
                </w:p>
              </w:tc>
              <w:tc>
                <w:tcPr>
                  <w:tcW w:w="1321"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0"/>
                      <w:szCs w:val="20"/>
                    </w:rPr>
                    <w:t>Student found a source but did not identify the database from which it came.</w:t>
                  </w:r>
                </w:p>
              </w:tc>
              <w:tc>
                <w:tcPr>
                  <w:tcW w:w="1300"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0"/>
                      <w:szCs w:val="20"/>
                    </w:rPr>
                    <w:t>Student found a source with information about their research topic AND identified the database from which it came.</w:t>
                  </w:r>
                </w:p>
              </w:tc>
              <w:tc>
                <w:tcPr>
                  <w:tcW w:w="529" w:type="pct"/>
                  <w:tcBorders>
                    <w:top w:val="outset" w:sz="6" w:space="0" w:color="auto"/>
                    <w:left w:val="outset" w:sz="6" w:space="0" w:color="auto"/>
                    <w:bottom w:val="outset" w:sz="6" w:space="0" w:color="auto"/>
                    <w:right w:val="outset" w:sz="6" w:space="0" w:color="auto"/>
                  </w:tcBorders>
                  <w:vAlign w:val="center"/>
                  <w:hideMark/>
                </w:tcPr>
                <w:p w:rsidR="00FB7731" w:rsidRPr="00FB7731" w:rsidRDefault="00FB7731" w:rsidP="00FB7731">
                  <w:pPr>
                    <w:spacing w:after="0" w:line="240" w:lineRule="auto"/>
                    <w:jc w:val="center"/>
                    <w:rPr>
                      <w:rFonts w:ascii="Times New Roman" w:eastAsia="Times New Roman" w:hAnsi="Times New Roman" w:cs="Times New Roman"/>
                      <w:sz w:val="24"/>
                      <w:szCs w:val="24"/>
                    </w:rPr>
                  </w:pPr>
                  <w:r w:rsidRPr="00FB7731">
                    <w:rPr>
                      <w:rFonts w:ascii="Times New Roman" w:eastAsia="Times New Roman" w:hAnsi="Times New Roman" w:cs="Times New Roman"/>
                      <w:sz w:val="20"/>
                      <w:szCs w:val="20"/>
                    </w:rPr>
                    <w:t>____</w:t>
                  </w:r>
                </w:p>
              </w:tc>
            </w:tr>
          </w:tbl>
          <w:p w:rsidR="00FB7731" w:rsidRPr="00FB7731" w:rsidRDefault="00FB7731" w:rsidP="00FB7731">
            <w:pPr>
              <w:spacing w:after="0" w:line="240" w:lineRule="auto"/>
              <w:rPr>
                <w:rFonts w:ascii="Times New Roman" w:eastAsia="Times New Roman" w:hAnsi="Times New Roman" w:cs="Times New Roman"/>
                <w:sz w:val="24"/>
                <w:szCs w:val="24"/>
              </w:rPr>
            </w:pPr>
          </w:p>
        </w:tc>
      </w:tr>
    </w:tbl>
    <w:p w:rsidR="00E3457E" w:rsidRDefault="00E333AC" w:rsidP="00E333AC">
      <w:pPr>
        <w:pStyle w:val="NormalWeb"/>
        <w:rPr>
          <w:rFonts w:asciiTheme="minorHAnsi" w:hAnsiTheme="minorHAnsi"/>
          <w:b/>
          <w:sz w:val="22"/>
          <w:szCs w:val="22"/>
        </w:rPr>
      </w:pPr>
      <w:r>
        <w:rPr>
          <w:rFonts w:asciiTheme="minorHAnsi" w:hAnsiTheme="minorHAnsi"/>
          <w:b/>
          <w:sz w:val="22"/>
          <w:szCs w:val="22"/>
        </w:rPr>
        <w:lastRenderedPageBreak/>
        <w:t>DAY 3 RESOURCES:</w:t>
      </w:r>
    </w:p>
    <w:p w:rsidR="00E333AC" w:rsidRPr="00E333AC" w:rsidRDefault="00E333AC" w:rsidP="00E333AC">
      <w:pPr>
        <w:pStyle w:val="NormalWeb"/>
        <w:jc w:val="center"/>
        <w:rPr>
          <w:rFonts w:asciiTheme="minorHAnsi" w:hAnsiTheme="minorHAnsi"/>
          <w:b/>
          <w:color w:val="C00000"/>
          <w:sz w:val="22"/>
          <w:szCs w:val="22"/>
        </w:rPr>
      </w:pPr>
      <w:r>
        <w:rPr>
          <w:rFonts w:asciiTheme="minorHAnsi" w:hAnsiTheme="minorHAnsi"/>
          <w:b/>
          <w:color w:val="C00000"/>
          <w:sz w:val="22"/>
          <w:szCs w:val="22"/>
        </w:rPr>
        <w:t xml:space="preserve">SEARCH ENGINES </w:t>
      </w:r>
    </w:p>
    <w:p w:rsidR="00B77621" w:rsidRPr="00B77621" w:rsidRDefault="00B77621" w:rsidP="00B77621">
      <w:pPr>
        <w:spacing w:line="240" w:lineRule="auto"/>
        <w:contextualSpacing/>
        <w:rPr>
          <w:rFonts w:cs="Warnock Pro Light"/>
        </w:rPr>
      </w:pPr>
      <w:r>
        <w:rPr>
          <w:rFonts w:cs="Warnock Pro Light"/>
        </w:rPr>
        <w:t>Name_____________________________</w:t>
      </w:r>
    </w:p>
    <w:p w:rsidR="00B77621" w:rsidRDefault="00B77621" w:rsidP="00B77621">
      <w:pPr>
        <w:spacing w:line="240" w:lineRule="auto"/>
        <w:contextualSpacing/>
        <w:jc w:val="center"/>
        <w:rPr>
          <w:rFonts w:cs="Warnock Pro Light"/>
          <w:b/>
          <w:i/>
        </w:rPr>
      </w:pPr>
    </w:p>
    <w:p w:rsidR="001B5613" w:rsidRDefault="00C6360F" w:rsidP="00B77621">
      <w:pPr>
        <w:spacing w:line="240" w:lineRule="auto"/>
        <w:contextualSpacing/>
        <w:jc w:val="center"/>
        <w:rPr>
          <w:rFonts w:cs="Warnock Pro Light"/>
          <w:b/>
          <w:i/>
        </w:rPr>
      </w:pPr>
      <w:r w:rsidRPr="00B77621">
        <w:rPr>
          <w:rFonts w:cs="Warnock Pro Light"/>
          <w:b/>
          <w:i/>
        </w:rPr>
        <w:t xml:space="preserve">Use the website </w:t>
      </w:r>
      <w:r w:rsidR="00B77621" w:rsidRPr="00B77621">
        <w:rPr>
          <w:rFonts w:cs="Warnock Pro Light"/>
          <w:b/>
          <w:i/>
        </w:rPr>
        <w:t>http://21cif.com/tutorials/micro/mm/searchengines/ to answer all of the questions on this page.</w:t>
      </w:r>
    </w:p>
    <w:p w:rsidR="00B77621" w:rsidRDefault="00B77621" w:rsidP="00B77621">
      <w:pPr>
        <w:spacing w:line="240" w:lineRule="auto"/>
        <w:contextualSpacing/>
        <w:jc w:val="center"/>
        <w:rPr>
          <w:rFonts w:cs="Warnock Pro Light"/>
          <w:b/>
          <w:i/>
        </w:rPr>
      </w:pPr>
    </w:p>
    <w:p w:rsidR="00B77621" w:rsidRPr="00B77621" w:rsidRDefault="00B77621" w:rsidP="00B77621">
      <w:pPr>
        <w:spacing w:line="240" w:lineRule="auto"/>
        <w:contextualSpacing/>
        <w:rPr>
          <w:rFonts w:cs="Warnock Pro Light"/>
        </w:rPr>
      </w:pPr>
      <w:r w:rsidRPr="0011654D">
        <w:rPr>
          <w:rFonts w:cs="Warnock Pro Light"/>
          <w:b/>
        </w:rPr>
        <w:t>DIRECTIONS:  Circle the best option.</w:t>
      </w:r>
      <w:r>
        <w:rPr>
          <w:rFonts w:cs="Warnock Pro Light"/>
          <w:b/>
        </w:rPr>
        <w:t xml:space="preserve">  </w:t>
      </w:r>
    </w:p>
    <w:p w:rsidR="00E333AC" w:rsidRDefault="00E333AC" w:rsidP="001B5613">
      <w:pPr>
        <w:spacing w:line="240" w:lineRule="auto"/>
        <w:contextualSpacing/>
        <w:rPr>
          <w:rFonts w:cs="Warnock Pro Light"/>
        </w:rPr>
      </w:pPr>
    </w:p>
    <w:p w:rsidR="00E333AC" w:rsidRDefault="00E333AC" w:rsidP="001B5613">
      <w:pPr>
        <w:spacing w:line="240" w:lineRule="auto"/>
        <w:contextualSpacing/>
        <w:rPr>
          <w:rFonts w:cs="Warnock Pro Light"/>
        </w:rPr>
      </w:pPr>
      <w:proofErr w:type="gramStart"/>
      <w:r>
        <w:rPr>
          <w:rFonts w:cs="Warnock Pro Light"/>
        </w:rPr>
        <w:t>True        False       1.</w:t>
      </w:r>
      <w:proofErr w:type="gramEnd"/>
      <w:r>
        <w:rPr>
          <w:rFonts w:cs="Warnock Pro Light"/>
        </w:rPr>
        <w:t xml:space="preserve">  When you are searching for something using a search engine, the search is “live.”</w:t>
      </w:r>
    </w:p>
    <w:p w:rsidR="00E333AC" w:rsidRDefault="00E333AC" w:rsidP="001B5613">
      <w:pPr>
        <w:spacing w:line="240" w:lineRule="auto"/>
        <w:contextualSpacing/>
        <w:rPr>
          <w:rFonts w:cs="Warnock Pro Light"/>
        </w:rPr>
      </w:pPr>
    </w:p>
    <w:p w:rsidR="004A7869" w:rsidRDefault="00E333AC" w:rsidP="00E333AC">
      <w:pPr>
        <w:spacing w:line="240" w:lineRule="auto"/>
        <w:contextualSpacing/>
        <w:rPr>
          <w:rFonts w:cs="Warnock Pro Light"/>
        </w:rPr>
      </w:pPr>
      <w:proofErr w:type="gramStart"/>
      <w:r>
        <w:rPr>
          <w:rFonts w:cs="Warnock Pro Light"/>
        </w:rPr>
        <w:t>True        False       2.</w:t>
      </w:r>
      <w:proofErr w:type="gramEnd"/>
      <w:r>
        <w:rPr>
          <w:rFonts w:cs="Warnock Pro Light"/>
        </w:rPr>
        <w:t xml:space="preserve">  “Live” means that as you search through the </w:t>
      </w:r>
      <w:r w:rsidR="004A7869">
        <w:rPr>
          <w:rFonts w:cs="Warnock Pro Light"/>
        </w:rPr>
        <w:t xml:space="preserve">list of </w:t>
      </w:r>
      <w:r>
        <w:rPr>
          <w:rFonts w:cs="Warnock Pro Light"/>
        </w:rPr>
        <w:t xml:space="preserve">websites the search engine </w:t>
      </w:r>
    </w:p>
    <w:p w:rsidR="004A7869" w:rsidRDefault="004A7869" w:rsidP="00E333AC">
      <w:pPr>
        <w:spacing w:line="240" w:lineRule="auto"/>
        <w:contextualSpacing/>
        <w:rPr>
          <w:rFonts w:cs="Warnock Pro Light"/>
        </w:rPr>
      </w:pPr>
      <w:r>
        <w:rPr>
          <w:rFonts w:cs="Warnock Pro Light"/>
        </w:rPr>
        <w:t xml:space="preserve">                                      </w:t>
      </w:r>
      <w:proofErr w:type="gramStart"/>
      <w:r w:rsidR="00E333AC">
        <w:rPr>
          <w:rFonts w:cs="Warnock Pro Light"/>
        </w:rPr>
        <w:t>provided</w:t>
      </w:r>
      <w:proofErr w:type="gramEnd"/>
      <w:r w:rsidR="00E333AC">
        <w:rPr>
          <w:rFonts w:cs="Warnock Pro Light"/>
        </w:rPr>
        <w:t>,</w:t>
      </w:r>
      <w:r>
        <w:rPr>
          <w:rFonts w:cs="Warnock Pro Light"/>
        </w:rPr>
        <w:t xml:space="preserve"> you can access information that is posted to the web that second.</w:t>
      </w:r>
    </w:p>
    <w:p w:rsidR="004A7869" w:rsidRDefault="004A7869" w:rsidP="00E333AC">
      <w:pPr>
        <w:spacing w:line="240" w:lineRule="auto"/>
        <w:contextualSpacing/>
        <w:rPr>
          <w:rFonts w:cs="Warnock Pro Light"/>
        </w:rPr>
      </w:pPr>
    </w:p>
    <w:p w:rsidR="004A7869" w:rsidRDefault="004A7869" w:rsidP="004A7869">
      <w:pPr>
        <w:spacing w:line="240" w:lineRule="auto"/>
        <w:contextualSpacing/>
        <w:rPr>
          <w:rFonts w:cs="Warnock Pro Light"/>
        </w:rPr>
      </w:pPr>
      <w:proofErr w:type="gramStart"/>
      <w:r>
        <w:rPr>
          <w:rFonts w:cs="Warnock Pro Light"/>
        </w:rPr>
        <w:t>True        False       3.</w:t>
      </w:r>
      <w:proofErr w:type="gramEnd"/>
      <w:r>
        <w:rPr>
          <w:rFonts w:cs="Warnock Pro Light"/>
        </w:rPr>
        <w:t xml:space="preserve">  Search engines try to copy and organize all the information on the internet.</w:t>
      </w:r>
    </w:p>
    <w:p w:rsidR="004A7869" w:rsidRDefault="004A7869" w:rsidP="004A7869">
      <w:pPr>
        <w:spacing w:line="240" w:lineRule="auto"/>
        <w:contextualSpacing/>
        <w:rPr>
          <w:rFonts w:cs="Warnock Pro Light"/>
        </w:rPr>
      </w:pPr>
    </w:p>
    <w:p w:rsidR="006C69B5" w:rsidRDefault="006C69B5" w:rsidP="004A7869">
      <w:pPr>
        <w:spacing w:line="240" w:lineRule="auto"/>
        <w:contextualSpacing/>
        <w:rPr>
          <w:rFonts w:cs="Warnock Pro Light"/>
        </w:rPr>
      </w:pPr>
    </w:p>
    <w:p w:rsidR="004A7869" w:rsidRPr="0011654D" w:rsidRDefault="0011654D" w:rsidP="004A7869">
      <w:pPr>
        <w:spacing w:line="240" w:lineRule="auto"/>
        <w:contextualSpacing/>
        <w:rPr>
          <w:rFonts w:cs="Warnock Pro Light"/>
          <w:b/>
        </w:rPr>
      </w:pPr>
      <w:r>
        <w:rPr>
          <w:rFonts w:cs="Warnock Pro Light"/>
          <w:b/>
        </w:rPr>
        <w:t xml:space="preserve">DIRECTIONS: Answer the question in </w:t>
      </w:r>
      <w:r w:rsidR="006C69B5" w:rsidRPr="0011654D">
        <w:rPr>
          <w:rFonts w:cs="Warnock Pro Light"/>
          <w:b/>
        </w:rPr>
        <w:t>short answer form. You do not need to use complete sentences.</w:t>
      </w: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r>
        <w:rPr>
          <w:rFonts w:cs="Warnock Pro Light"/>
        </w:rPr>
        <w:t>4.  What is the job of a crawler?</w:t>
      </w: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r>
        <w:rPr>
          <w:rFonts w:cs="Warnock Pro Light"/>
        </w:rPr>
        <w:t>5.  Why do crawlers sometimes miss information that is on the web?</w:t>
      </w: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r>
        <w:rPr>
          <w:rFonts w:cs="Warnock Pro Light"/>
        </w:rPr>
        <w:t>6.  What is indexing?</w:t>
      </w: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r>
        <w:rPr>
          <w:rFonts w:cs="Warnock Pro Light"/>
        </w:rPr>
        <w:t>7.  What are at least three factors that affect the way a search engine will index websites?</w:t>
      </w: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r>
        <w:rPr>
          <w:rFonts w:cs="Warnock Pro Light"/>
        </w:rPr>
        <w:t xml:space="preserve">8.  What is the final step of a search engine?  </w:t>
      </w: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p>
    <w:p w:rsidR="006C69B5" w:rsidRPr="0011654D" w:rsidRDefault="006C69B5" w:rsidP="004A7869">
      <w:pPr>
        <w:spacing w:line="240" w:lineRule="auto"/>
        <w:contextualSpacing/>
        <w:rPr>
          <w:rFonts w:cs="Warnock Pro Light"/>
          <w:b/>
        </w:rPr>
      </w:pPr>
      <w:r w:rsidRPr="0011654D">
        <w:rPr>
          <w:rFonts w:cs="Warnock Pro Light"/>
          <w:b/>
        </w:rPr>
        <w:t xml:space="preserve">DIRECTIONS:  Answer the opinion questions thoughtfully and completely. You do not need to use complete sentences, but you do need to provide a complete answer. </w:t>
      </w: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r>
        <w:rPr>
          <w:rFonts w:cs="Warnock Pro Light"/>
        </w:rPr>
        <w:t>9.  Were you surprised about the length of time it takes for crawlers to access new websites?  How will this affect the way you search</w:t>
      </w:r>
      <w:r w:rsidR="0011654D">
        <w:rPr>
          <w:rFonts w:cs="Warnock Pro Light"/>
        </w:rPr>
        <w:t xml:space="preserve"> or think about the websites provided by search engines</w:t>
      </w:r>
      <w:r>
        <w:rPr>
          <w:rFonts w:cs="Warnock Pro Light"/>
        </w:rPr>
        <w:t>?</w:t>
      </w:r>
    </w:p>
    <w:p w:rsidR="006C69B5" w:rsidRDefault="006C69B5" w:rsidP="004A7869">
      <w:pPr>
        <w:spacing w:line="240" w:lineRule="auto"/>
        <w:contextualSpacing/>
        <w:rPr>
          <w:rFonts w:cs="Warnock Pro Light"/>
        </w:rPr>
      </w:pPr>
    </w:p>
    <w:p w:rsidR="006C69B5" w:rsidRDefault="006C69B5" w:rsidP="004A7869">
      <w:pPr>
        <w:spacing w:line="240" w:lineRule="auto"/>
        <w:contextualSpacing/>
        <w:rPr>
          <w:rFonts w:cs="Warnock Pro Light"/>
        </w:rPr>
      </w:pPr>
    </w:p>
    <w:p w:rsidR="0011654D" w:rsidRDefault="0011654D" w:rsidP="004A7869">
      <w:pPr>
        <w:spacing w:line="240" w:lineRule="auto"/>
        <w:contextualSpacing/>
        <w:rPr>
          <w:rFonts w:cs="Warnock Pro Light"/>
        </w:rPr>
      </w:pPr>
    </w:p>
    <w:p w:rsidR="0011654D" w:rsidRDefault="0011654D" w:rsidP="004A7869">
      <w:pPr>
        <w:spacing w:line="240" w:lineRule="auto"/>
        <w:contextualSpacing/>
        <w:rPr>
          <w:rFonts w:cs="Warnock Pro Light"/>
        </w:rPr>
      </w:pPr>
    </w:p>
    <w:p w:rsidR="006C69B5" w:rsidRDefault="006C69B5" w:rsidP="004A7869">
      <w:pPr>
        <w:spacing w:line="240" w:lineRule="auto"/>
        <w:contextualSpacing/>
        <w:rPr>
          <w:rFonts w:cs="Warnock Pro Light"/>
        </w:rPr>
      </w:pPr>
      <w:r>
        <w:rPr>
          <w:rFonts w:cs="Warnock Pro Light"/>
        </w:rPr>
        <w:t xml:space="preserve">10.  </w:t>
      </w:r>
      <w:r w:rsidR="0011654D">
        <w:rPr>
          <w:rFonts w:cs="Warnock Pro Light"/>
        </w:rPr>
        <w:t>Why do you think it is important to use more than one search engine?</w:t>
      </w:r>
    </w:p>
    <w:p w:rsidR="00B77621" w:rsidRDefault="00B77621" w:rsidP="007A43BC">
      <w:pPr>
        <w:spacing w:line="240" w:lineRule="auto"/>
        <w:contextualSpacing/>
        <w:rPr>
          <w:rFonts w:cs="Warnock Pro Light"/>
        </w:rPr>
      </w:pPr>
    </w:p>
    <w:p w:rsidR="00B77621" w:rsidRDefault="00B77621" w:rsidP="007A43BC">
      <w:pPr>
        <w:spacing w:line="240" w:lineRule="auto"/>
        <w:contextualSpacing/>
        <w:rPr>
          <w:rFonts w:cs="Warnock Pro Light"/>
        </w:rPr>
      </w:pPr>
    </w:p>
    <w:p w:rsidR="0039105E" w:rsidRPr="00B77621" w:rsidRDefault="00C6360F" w:rsidP="007A43BC">
      <w:pPr>
        <w:spacing w:line="240" w:lineRule="auto"/>
        <w:contextualSpacing/>
        <w:rPr>
          <w:rFonts w:cs="Warnock Pro Light"/>
        </w:rPr>
      </w:pPr>
      <w:r>
        <w:rPr>
          <w:rFonts w:cs="Warnock Pro Light"/>
          <w:b/>
        </w:rPr>
        <w:lastRenderedPageBreak/>
        <w:t>DAY 4 RESOURCES:</w:t>
      </w:r>
    </w:p>
    <w:p w:rsidR="00C6360F" w:rsidRDefault="00C6360F" w:rsidP="007A43BC">
      <w:pPr>
        <w:spacing w:line="240" w:lineRule="auto"/>
        <w:contextualSpacing/>
        <w:rPr>
          <w:rFonts w:cs="Warnock Pro Light"/>
          <w:b/>
        </w:rPr>
      </w:pPr>
    </w:p>
    <w:p w:rsidR="00C6360F" w:rsidRDefault="00C6360F" w:rsidP="007A43BC">
      <w:pPr>
        <w:spacing w:line="240" w:lineRule="auto"/>
        <w:contextualSpacing/>
        <w:rPr>
          <w:rFonts w:cs="Warnock Pro Light"/>
          <w:b/>
        </w:rPr>
      </w:pPr>
    </w:p>
    <w:p w:rsidR="00C6360F" w:rsidRDefault="00C6360F" w:rsidP="00C6360F">
      <w:pPr>
        <w:spacing w:line="240" w:lineRule="auto"/>
        <w:contextualSpacing/>
        <w:jc w:val="center"/>
        <w:rPr>
          <w:rFonts w:cs="Warnock Pro Light"/>
          <w:b/>
          <w:color w:val="C00000"/>
        </w:rPr>
      </w:pPr>
      <w:r>
        <w:rPr>
          <w:rFonts w:cs="Warnock Pro Light"/>
          <w:b/>
          <w:color w:val="C00000"/>
        </w:rPr>
        <w:t>3M</w:t>
      </w:r>
    </w:p>
    <w:p w:rsidR="00C6360F" w:rsidRDefault="00C6360F" w:rsidP="00C6360F">
      <w:pPr>
        <w:spacing w:line="240" w:lineRule="auto"/>
        <w:contextualSpacing/>
        <w:jc w:val="center"/>
        <w:rPr>
          <w:rFonts w:cs="Warnock Pro Light"/>
          <w:b/>
          <w:color w:val="C00000"/>
        </w:rPr>
      </w:pPr>
    </w:p>
    <w:p w:rsidR="00C6360F" w:rsidRPr="00C6360F" w:rsidRDefault="00C6360F" w:rsidP="00C6360F">
      <w:pPr>
        <w:spacing w:line="240" w:lineRule="auto"/>
        <w:contextualSpacing/>
        <w:rPr>
          <w:rFonts w:cs="Warnock Pro Light"/>
        </w:rPr>
      </w:pPr>
      <w:r>
        <w:rPr>
          <w:rFonts w:cs="Warnock Pro Light"/>
        </w:rPr>
        <w:t>Name________________________________</w:t>
      </w:r>
    </w:p>
    <w:p w:rsidR="00C6360F" w:rsidRDefault="00C6360F" w:rsidP="00C6360F">
      <w:pPr>
        <w:spacing w:line="240" w:lineRule="auto"/>
        <w:contextualSpacing/>
        <w:jc w:val="center"/>
        <w:rPr>
          <w:rFonts w:cs="Warnock Pro Light"/>
          <w:b/>
          <w:color w:val="C00000"/>
        </w:rPr>
      </w:pPr>
    </w:p>
    <w:p w:rsidR="00C6360F" w:rsidRDefault="00C6360F" w:rsidP="00C6360F">
      <w:pPr>
        <w:spacing w:line="240" w:lineRule="auto"/>
        <w:contextualSpacing/>
        <w:rPr>
          <w:rFonts w:cs="Warnock Pro Light"/>
        </w:rPr>
      </w:pPr>
      <w:r>
        <w:rPr>
          <w:rFonts w:cs="Warnock Pro Light"/>
        </w:rPr>
        <w:t xml:space="preserve">DIRECTIONS:  Consider your research topic.  You will need to come up with </w:t>
      </w:r>
      <w:r w:rsidR="00B77621">
        <w:rPr>
          <w:rFonts w:cs="Warnock Pro Light"/>
        </w:rPr>
        <w:t>keywords you will use to help you begin your information search process. You will also need to come up with a list of words that may be related to your topic in a different context but will not help you with your research process.</w:t>
      </w:r>
    </w:p>
    <w:p w:rsidR="00C6360F" w:rsidRDefault="00C6360F" w:rsidP="00C6360F">
      <w:pPr>
        <w:spacing w:line="240" w:lineRule="auto"/>
        <w:contextualSpacing/>
        <w:rPr>
          <w:rFonts w:cs="Warnock Pro Light"/>
        </w:rPr>
      </w:pPr>
    </w:p>
    <w:p w:rsidR="00C6360F" w:rsidRPr="00C6360F" w:rsidRDefault="00C6360F" w:rsidP="00C6360F">
      <w:pPr>
        <w:spacing w:line="240" w:lineRule="auto"/>
        <w:contextualSpacing/>
        <w:rPr>
          <w:rFonts w:cs="Warnock Pro Light"/>
        </w:rPr>
      </w:pPr>
      <w:r>
        <w:rPr>
          <w:rFonts w:cs="Warnock Pro Light"/>
        </w:rPr>
        <w:t>Research Topic_________________________________________________________________________</w:t>
      </w:r>
    </w:p>
    <w:p w:rsidR="00C6360F" w:rsidRDefault="00C6360F" w:rsidP="00C6360F">
      <w:pPr>
        <w:spacing w:line="240" w:lineRule="auto"/>
        <w:contextualSpacing/>
        <w:jc w:val="center"/>
        <w:rPr>
          <w:rFonts w:cs="Warnock Pro Light"/>
          <w:b/>
          <w:color w:val="C00000"/>
        </w:rPr>
      </w:pPr>
    </w:p>
    <w:tbl>
      <w:tblPr>
        <w:tblStyle w:val="TableGrid"/>
        <w:tblW w:w="0" w:type="auto"/>
        <w:tblLook w:val="04A0"/>
      </w:tblPr>
      <w:tblGrid>
        <w:gridCol w:w="3192"/>
        <w:gridCol w:w="3192"/>
        <w:gridCol w:w="3192"/>
      </w:tblGrid>
      <w:tr w:rsidR="00C6360F" w:rsidTr="00C6360F">
        <w:tc>
          <w:tcPr>
            <w:tcW w:w="3192" w:type="dxa"/>
          </w:tcPr>
          <w:p w:rsidR="00C6360F" w:rsidRPr="00C6360F" w:rsidRDefault="00C6360F" w:rsidP="00C6360F">
            <w:pPr>
              <w:contextualSpacing/>
              <w:jc w:val="center"/>
              <w:rPr>
                <w:rFonts w:cs="Warnock Pro Light"/>
                <w:b/>
              </w:rPr>
            </w:pPr>
            <w:r>
              <w:rPr>
                <w:rFonts w:cs="Warnock Pro Light"/>
                <w:b/>
              </w:rPr>
              <w:t>MUST</w:t>
            </w:r>
          </w:p>
        </w:tc>
        <w:tc>
          <w:tcPr>
            <w:tcW w:w="3192" w:type="dxa"/>
          </w:tcPr>
          <w:p w:rsidR="00C6360F" w:rsidRPr="00C6360F" w:rsidRDefault="00C6360F" w:rsidP="00C6360F">
            <w:pPr>
              <w:contextualSpacing/>
              <w:jc w:val="center"/>
              <w:rPr>
                <w:rFonts w:cs="Warnock Pro Light"/>
                <w:b/>
              </w:rPr>
            </w:pPr>
            <w:r>
              <w:rPr>
                <w:rFonts w:cs="Warnock Pro Light"/>
                <w:b/>
              </w:rPr>
              <w:t>MIGHT</w:t>
            </w:r>
          </w:p>
        </w:tc>
        <w:tc>
          <w:tcPr>
            <w:tcW w:w="3192" w:type="dxa"/>
          </w:tcPr>
          <w:p w:rsidR="00C6360F" w:rsidRPr="00C6360F" w:rsidRDefault="00C6360F" w:rsidP="00C6360F">
            <w:pPr>
              <w:contextualSpacing/>
              <w:jc w:val="center"/>
              <w:rPr>
                <w:rFonts w:cs="Warnock Pro Light"/>
                <w:b/>
              </w:rPr>
            </w:pPr>
            <w:r>
              <w:rPr>
                <w:rFonts w:cs="Warnock Pro Light"/>
                <w:b/>
              </w:rPr>
              <w:t>MUSTN’T</w:t>
            </w:r>
          </w:p>
        </w:tc>
      </w:tr>
      <w:tr w:rsidR="00C6360F" w:rsidTr="00C6360F">
        <w:tc>
          <w:tcPr>
            <w:tcW w:w="3192" w:type="dxa"/>
          </w:tcPr>
          <w:p w:rsidR="00C6360F" w:rsidRDefault="00C6360F"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r>
      <w:tr w:rsidR="00C6360F" w:rsidTr="00C6360F">
        <w:tc>
          <w:tcPr>
            <w:tcW w:w="3192" w:type="dxa"/>
          </w:tcPr>
          <w:p w:rsidR="00C6360F" w:rsidRDefault="00C6360F"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r>
      <w:tr w:rsidR="00C6360F" w:rsidTr="00C6360F">
        <w:tc>
          <w:tcPr>
            <w:tcW w:w="3192" w:type="dxa"/>
          </w:tcPr>
          <w:p w:rsidR="00C6360F" w:rsidRDefault="00C6360F"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r>
      <w:tr w:rsidR="00C6360F" w:rsidTr="00C6360F">
        <w:tc>
          <w:tcPr>
            <w:tcW w:w="3192" w:type="dxa"/>
          </w:tcPr>
          <w:p w:rsidR="00C6360F" w:rsidRDefault="00C6360F"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r>
      <w:tr w:rsidR="00C6360F" w:rsidTr="00C6360F">
        <w:tc>
          <w:tcPr>
            <w:tcW w:w="3192" w:type="dxa"/>
          </w:tcPr>
          <w:p w:rsidR="00C6360F" w:rsidRDefault="00C6360F"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p w:rsidR="00B77621" w:rsidRDefault="00B77621"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c>
          <w:tcPr>
            <w:tcW w:w="3192" w:type="dxa"/>
          </w:tcPr>
          <w:p w:rsidR="00C6360F" w:rsidRDefault="00C6360F" w:rsidP="00C6360F">
            <w:pPr>
              <w:contextualSpacing/>
              <w:jc w:val="center"/>
              <w:rPr>
                <w:rFonts w:cs="Warnock Pro Light"/>
                <w:b/>
                <w:color w:val="C00000"/>
              </w:rPr>
            </w:pPr>
          </w:p>
        </w:tc>
      </w:tr>
    </w:tbl>
    <w:p w:rsidR="00C6360F" w:rsidRDefault="00C6360F"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p>
    <w:p w:rsidR="00B77621" w:rsidRDefault="00B77621" w:rsidP="00C6360F">
      <w:pPr>
        <w:spacing w:line="240" w:lineRule="auto"/>
        <w:contextualSpacing/>
        <w:jc w:val="center"/>
        <w:rPr>
          <w:rFonts w:cs="Warnock Pro Light"/>
          <w:b/>
          <w:color w:val="C00000"/>
        </w:rPr>
      </w:pPr>
      <w:r>
        <w:rPr>
          <w:rFonts w:cs="Warnock Pro Light"/>
          <w:b/>
          <w:color w:val="C00000"/>
        </w:rPr>
        <w:lastRenderedPageBreak/>
        <w:t>BOOLEAN SEARCH</w:t>
      </w:r>
    </w:p>
    <w:p w:rsidR="00B77621" w:rsidRDefault="00B77621" w:rsidP="00C6360F">
      <w:pPr>
        <w:spacing w:line="240" w:lineRule="auto"/>
        <w:contextualSpacing/>
        <w:jc w:val="center"/>
        <w:rPr>
          <w:rFonts w:cs="Warnock Pro Light"/>
          <w:b/>
          <w:color w:val="C00000"/>
        </w:rPr>
      </w:pPr>
    </w:p>
    <w:p w:rsidR="00B77621" w:rsidRDefault="00B77621" w:rsidP="00B77621">
      <w:pPr>
        <w:spacing w:line="240" w:lineRule="auto"/>
        <w:contextualSpacing/>
        <w:rPr>
          <w:rFonts w:cs="Warnock Pro Light"/>
        </w:rPr>
      </w:pPr>
      <w:r>
        <w:rPr>
          <w:rFonts w:cs="Warnock Pro Light"/>
        </w:rPr>
        <w:t>Name____________________________</w:t>
      </w:r>
    </w:p>
    <w:p w:rsidR="00B77621" w:rsidRDefault="00B77621" w:rsidP="00B77621">
      <w:pPr>
        <w:spacing w:line="240" w:lineRule="auto"/>
        <w:contextualSpacing/>
        <w:rPr>
          <w:rFonts w:cs="Warnock Pro Light"/>
        </w:rPr>
      </w:pPr>
    </w:p>
    <w:p w:rsidR="00B77621" w:rsidRDefault="00231756" w:rsidP="00B77621">
      <w:pPr>
        <w:spacing w:line="240" w:lineRule="auto"/>
        <w:contextualSpacing/>
        <w:rPr>
          <w:rFonts w:cs="Warnock Pro Light"/>
        </w:rPr>
      </w:pPr>
      <w:r>
        <w:rPr>
          <w:rFonts w:cs="Warnock Pro Light"/>
        </w:rPr>
        <w:t>DIRECTIONS:  Follow the steps below and answer each question. You do not need to use complete sentences.</w:t>
      </w:r>
    </w:p>
    <w:p w:rsidR="00231756" w:rsidRDefault="00231756" w:rsidP="00B77621">
      <w:pPr>
        <w:spacing w:line="240" w:lineRule="auto"/>
        <w:contextualSpacing/>
        <w:rPr>
          <w:rFonts w:cs="Warnock Pro Light"/>
        </w:rPr>
      </w:pPr>
    </w:p>
    <w:p w:rsidR="00231756" w:rsidRDefault="00231756" w:rsidP="00B77621">
      <w:pPr>
        <w:spacing w:line="240" w:lineRule="auto"/>
        <w:contextualSpacing/>
        <w:rPr>
          <w:rFonts w:cs="Warnock Pro Light"/>
        </w:rPr>
      </w:pPr>
      <w:r>
        <w:rPr>
          <w:rFonts w:cs="Warnock Pro Light"/>
        </w:rPr>
        <w:t>1.  Using Google, search for the keyword “</w:t>
      </w:r>
      <w:proofErr w:type="spellStart"/>
      <w:r>
        <w:rPr>
          <w:rFonts w:cs="Warnock Pro Light"/>
        </w:rPr>
        <w:t>Facebook</w:t>
      </w:r>
      <w:proofErr w:type="spellEnd"/>
      <w:r>
        <w:rPr>
          <w:rFonts w:cs="Warnock Pro Light"/>
        </w:rPr>
        <w:t>.”</w:t>
      </w:r>
    </w:p>
    <w:p w:rsidR="00231756" w:rsidRDefault="00231756" w:rsidP="00B77621">
      <w:pPr>
        <w:spacing w:line="240" w:lineRule="auto"/>
        <w:contextualSpacing/>
        <w:rPr>
          <w:rFonts w:cs="Warnock Pro Light"/>
        </w:rPr>
      </w:pPr>
    </w:p>
    <w:p w:rsidR="00231756" w:rsidRDefault="00231756" w:rsidP="00B77621">
      <w:pPr>
        <w:spacing w:line="240" w:lineRule="auto"/>
        <w:contextualSpacing/>
        <w:rPr>
          <w:rFonts w:cs="Warnock Pro Light"/>
        </w:rPr>
      </w:pPr>
      <w:r>
        <w:rPr>
          <w:rFonts w:cs="Warnock Pro Light"/>
        </w:rPr>
        <w:tab/>
        <w:t>-How many search results did you get</w:t>
      </w:r>
      <w:proofErr w:type="gramStart"/>
      <w:r>
        <w:rPr>
          <w:rFonts w:cs="Warnock Pro Light"/>
        </w:rPr>
        <w:t>?_</w:t>
      </w:r>
      <w:proofErr w:type="gramEnd"/>
      <w:r>
        <w:rPr>
          <w:rFonts w:cs="Warnock Pro Light"/>
        </w:rPr>
        <w:t>______________________________________________</w:t>
      </w:r>
    </w:p>
    <w:p w:rsidR="00231756" w:rsidRDefault="00231756" w:rsidP="00B77621">
      <w:pPr>
        <w:spacing w:line="240" w:lineRule="auto"/>
        <w:contextualSpacing/>
        <w:rPr>
          <w:rFonts w:cs="Warnock Pro Light"/>
        </w:rPr>
      </w:pPr>
    </w:p>
    <w:p w:rsidR="00231756" w:rsidRDefault="00231756" w:rsidP="00B77621">
      <w:pPr>
        <w:spacing w:line="240" w:lineRule="auto"/>
        <w:contextualSpacing/>
        <w:rPr>
          <w:rFonts w:cs="Warnock Pro Light"/>
        </w:rPr>
      </w:pPr>
      <w:r>
        <w:rPr>
          <w:rFonts w:cs="Warnock Pro Light"/>
        </w:rPr>
        <w:tab/>
        <w:t xml:space="preserve">-What </w:t>
      </w:r>
      <w:r w:rsidR="00DD4156">
        <w:rPr>
          <w:rFonts w:cs="Warnock Pro Light"/>
        </w:rPr>
        <w:t>was the first result</w:t>
      </w:r>
      <w:proofErr w:type="gramStart"/>
      <w:r w:rsidR="00DD4156">
        <w:rPr>
          <w:rFonts w:cs="Warnock Pro Light"/>
        </w:rPr>
        <w:t>?_</w:t>
      </w:r>
      <w:proofErr w:type="gramEnd"/>
      <w:r w:rsidR="00DD4156">
        <w:rPr>
          <w:rFonts w:cs="Warnock Pro Light"/>
        </w:rPr>
        <w:t>________________________________________________________</w:t>
      </w:r>
    </w:p>
    <w:p w:rsidR="00DD4156" w:rsidRDefault="00DD4156" w:rsidP="00B77621">
      <w:pPr>
        <w:spacing w:line="240" w:lineRule="auto"/>
        <w:contextualSpacing/>
        <w:rPr>
          <w:rFonts w:cs="Warnock Pro Light"/>
        </w:rPr>
      </w:pPr>
    </w:p>
    <w:p w:rsidR="00DD4156" w:rsidRDefault="00DD4156" w:rsidP="00DD4156">
      <w:pPr>
        <w:spacing w:line="240" w:lineRule="auto"/>
        <w:ind w:left="720"/>
        <w:contextualSpacing/>
        <w:rPr>
          <w:rFonts w:cs="Warnock Pro Light"/>
        </w:rPr>
      </w:pPr>
      <w:r>
        <w:rPr>
          <w:rFonts w:cs="Warnock Pro Light"/>
        </w:rPr>
        <w:t xml:space="preserve">-Would this be a good keyword search term to use to find information for a research paper on </w:t>
      </w:r>
      <w:proofErr w:type="spellStart"/>
      <w:r>
        <w:rPr>
          <w:rFonts w:cs="Warnock Pro Light"/>
        </w:rPr>
        <w:t>Facebook</w:t>
      </w:r>
      <w:proofErr w:type="spellEnd"/>
      <w:r>
        <w:rPr>
          <w:rFonts w:cs="Warnock Pro Light"/>
        </w:rPr>
        <w:t>? Why or why not?</w:t>
      </w:r>
    </w:p>
    <w:p w:rsidR="00DD4156" w:rsidRDefault="00DD4156" w:rsidP="00B77621">
      <w:pPr>
        <w:spacing w:line="240" w:lineRule="auto"/>
        <w:contextualSpacing/>
        <w:rPr>
          <w:rFonts w:cs="Warnock Pro Light"/>
        </w:rPr>
      </w:pPr>
    </w:p>
    <w:p w:rsidR="00DD4156" w:rsidRDefault="00DD4156" w:rsidP="00B77621">
      <w:pPr>
        <w:spacing w:line="240" w:lineRule="auto"/>
        <w:contextualSpacing/>
        <w:rPr>
          <w:rFonts w:cs="Warnock Pro Light"/>
        </w:rPr>
      </w:pPr>
      <w:r>
        <w:rPr>
          <w:rFonts w:cs="Warnock Pro Light"/>
        </w:rPr>
        <w:tab/>
        <w:t>______________________________________________________________________________</w:t>
      </w:r>
    </w:p>
    <w:p w:rsidR="00DD4156" w:rsidRDefault="00DD4156" w:rsidP="00B77621">
      <w:pPr>
        <w:spacing w:line="240" w:lineRule="auto"/>
        <w:contextualSpacing/>
        <w:rPr>
          <w:rFonts w:cs="Warnock Pro Light"/>
        </w:rPr>
      </w:pPr>
    </w:p>
    <w:p w:rsidR="00DD4156" w:rsidRDefault="00DD4156" w:rsidP="00B77621">
      <w:pPr>
        <w:spacing w:line="240" w:lineRule="auto"/>
        <w:contextualSpacing/>
        <w:rPr>
          <w:rFonts w:cs="Warnock Pro Light"/>
        </w:rPr>
      </w:pPr>
      <w:r>
        <w:rPr>
          <w:rFonts w:cs="Warnock Pro Light"/>
        </w:rPr>
        <w:tab/>
        <w:t>______________________________________________________________________________</w:t>
      </w:r>
    </w:p>
    <w:p w:rsidR="00DD4156" w:rsidRDefault="00DD4156" w:rsidP="00B77621">
      <w:pPr>
        <w:spacing w:line="240" w:lineRule="auto"/>
        <w:contextualSpacing/>
        <w:rPr>
          <w:rFonts w:cs="Warnock Pro Light"/>
        </w:rPr>
      </w:pPr>
    </w:p>
    <w:p w:rsidR="00DD4156" w:rsidRDefault="00DD4156" w:rsidP="00B77621">
      <w:pPr>
        <w:spacing w:line="240" w:lineRule="auto"/>
        <w:contextualSpacing/>
        <w:rPr>
          <w:rFonts w:cs="Warnock Pro Light"/>
        </w:rPr>
      </w:pPr>
      <w:r>
        <w:rPr>
          <w:rFonts w:cs="Warnock Pro Light"/>
        </w:rPr>
        <w:t xml:space="preserve">2.  </w:t>
      </w:r>
      <w:proofErr w:type="gramStart"/>
      <w:r>
        <w:rPr>
          <w:rFonts w:cs="Warnock Pro Light"/>
        </w:rPr>
        <w:t>Continuing</w:t>
      </w:r>
      <w:proofErr w:type="gramEnd"/>
      <w:r>
        <w:rPr>
          <w:rFonts w:cs="Warnock Pro Light"/>
        </w:rPr>
        <w:t xml:space="preserve"> with Google, try a Boolean search. Enter </w:t>
      </w:r>
      <w:proofErr w:type="spellStart"/>
      <w:r>
        <w:rPr>
          <w:rFonts w:cs="Warnock Pro Light"/>
        </w:rPr>
        <w:t>Facebook</w:t>
      </w:r>
      <w:proofErr w:type="spellEnd"/>
      <w:r>
        <w:rPr>
          <w:rFonts w:cs="Warnock Pro Light"/>
        </w:rPr>
        <w:t xml:space="preserve"> NOT advertisements.</w:t>
      </w:r>
    </w:p>
    <w:p w:rsidR="00DD4156" w:rsidRDefault="00DD4156" w:rsidP="00B77621">
      <w:pPr>
        <w:spacing w:line="240" w:lineRule="auto"/>
        <w:contextualSpacing/>
        <w:rPr>
          <w:rFonts w:cs="Warnock Pro Light"/>
        </w:rPr>
      </w:pPr>
    </w:p>
    <w:p w:rsidR="00DD4156" w:rsidRDefault="00DD4156" w:rsidP="00B77621">
      <w:pPr>
        <w:spacing w:line="240" w:lineRule="auto"/>
        <w:contextualSpacing/>
        <w:rPr>
          <w:rFonts w:cs="Warnock Pro Light"/>
        </w:rPr>
      </w:pPr>
      <w:r>
        <w:rPr>
          <w:rFonts w:cs="Warnock Pro Light"/>
        </w:rPr>
        <w:tab/>
        <w:t>-What type of results should show up</w:t>
      </w:r>
      <w:proofErr w:type="gramStart"/>
      <w:r>
        <w:rPr>
          <w:rFonts w:cs="Warnock Pro Light"/>
        </w:rPr>
        <w:t>?_</w:t>
      </w:r>
      <w:proofErr w:type="gramEnd"/>
      <w:r>
        <w:rPr>
          <w:rFonts w:cs="Warnock Pro Light"/>
        </w:rPr>
        <w:t>______________________________________________</w:t>
      </w:r>
    </w:p>
    <w:p w:rsidR="00DD4156" w:rsidRDefault="00DD4156" w:rsidP="00B77621">
      <w:pPr>
        <w:spacing w:line="240" w:lineRule="auto"/>
        <w:contextualSpacing/>
        <w:rPr>
          <w:rFonts w:cs="Warnock Pro Light"/>
        </w:rPr>
      </w:pPr>
    </w:p>
    <w:p w:rsidR="00DD4156" w:rsidRDefault="00DD4156" w:rsidP="00B77621">
      <w:pPr>
        <w:spacing w:line="240" w:lineRule="auto"/>
        <w:contextualSpacing/>
        <w:rPr>
          <w:rFonts w:cs="Warnock Pro Light"/>
        </w:rPr>
      </w:pPr>
      <w:r>
        <w:rPr>
          <w:rFonts w:cs="Warnock Pro Light"/>
        </w:rPr>
        <w:tab/>
        <w:t>______________________________________________________________________________</w:t>
      </w:r>
    </w:p>
    <w:p w:rsidR="00DD4156" w:rsidRDefault="00DD4156" w:rsidP="00B77621">
      <w:pPr>
        <w:spacing w:line="240" w:lineRule="auto"/>
        <w:contextualSpacing/>
        <w:rPr>
          <w:rFonts w:cs="Warnock Pro Light"/>
        </w:rPr>
      </w:pPr>
    </w:p>
    <w:p w:rsidR="00DD4156" w:rsidRDefault="00DD4156" w:rsidP="00B77621">
      <w:pPr>
        <w:spacing w:line="240" w:lineRule="auto"/>
        <w:contextualSpacing/>
        <w:rPr>
          <w:rFonts w:cs="Warnock Pro Light"/>
        </w:rPr>
      </w:pPr>
      <w:r>
        <w:rPr>
          <w:rFonts w:cs="Warnock Pro Light"/>
        </w:rPr>
        <w:tab/>
        <w:t>-</w:t>
      </w:r>
      <w:r w:rsidR="00A87F70">
        <w:rPr>
          <w:rFonts w:cs="Warnock Pro Light"/>
        </w:rPr>
        <w:t>What type of results actually do show up</w:t>
      </w:r>
      <w:proofErr w:type="gramStart"/>
      <w:r w:rsidR="00A87F70">
        <w:rPr>
          <w:rFonts w:cs="Warnock Pro Light"/>
        </w:rPr>
        <w:t>?_</w:t>
      </w:r>
      <w:proofErr w:type="gramEnd"/>
      <w:r w:rsidR="00A87F70">
        <w:rPr>
          <w:rFonts w:cs="Warnock Pro Light"/>
        </w:rPr>
        <w:t>___________________________________________</w:t>
      </w:r>
    </w:p>
    <w:p w:rsidR="00A87F70" w:rsidRDefault="00A87F70" w:rsidP="00B77621">
      <w:pPr>
        <w:spacing w:line="240" w:lineRule="auto"/>
        <w:contextualSpacing/>
        <w:rPr>
          <w:rFonts w:cs="Warnock Pro Light"/>
        </w:rPr>
      </w:pPr>
    </w:p>
    <w:p w:rsidR="00A87F70" w:rsidRDefault="00A87F70" w:rsidP="00B77621">
      <w:pPr>
        <w:spacing w:line="240" w:lineRule="auto"/>
        <w:contextualSpacing/>
        <w:rPr>
          <w:rFonts w:cs="Warnock Pro Light"/>
        </w:rPr>
      </w:pPr>
      <w:r>
        <w:rPr>
          <w:rFonts w:cs="Warnock Pro Light"/>
        </w:rPr>
        <w:tab/>
        <w:t>______________________________________________________________________________</w:t>
      </w:r>
    </w:p>
    <w:p w:rsidR="00A87F70" w:rsidRDefault="00A87F70" w:rsidP="00B77621">
      <w:pPr>
        <w:spacing w:line="240" w:lineRule="auto"/>
        <w:contextualSpacing/>
        <w:rPr>
          <w:rFonts w:cs="Warnock Pro Light"/>
        </w:rPr>
      </w:pPr>
    </w:p>
    <w:p w:rsidR="00A87F70" w:rsidRDefault="00A87F70" w:rsidP="00B77621">
      <w:pPr>
        <w:spacing w:line="240" w:lineRule="auto"/>
        <w:contextualSpacing/>
        <w:rPr>
          <w:rFonts w:cs="Warnock Pro Light"/>
        </w:rPr>
      </w:pPr>
      <w:r>
        <w:rPr>
          <w:rFonts w:cs="Warnock Pro Light"/>
        </w:rPr>
        <w:t xml:space="preserve">3.  </w:t>
      </w:r>
      <w:proofErr w:type="gramStart"/>
      <w:r>
        <w:rPr>
          <w:rFonts w:cs="Warnock Pro Light"/>
        </w:rPr>
        <w:t>Continuing</w:t>
      </w:r>
      <w:proofErr w:type="gramEnd"/>
      <w:r>
        <w:rPr>
          <w:rFonts w:cs="Warnock Pro Light"/>
        </w:rPr>
        <w:t xml:space="preserve"> with Google, try a Boolean search, using </w:t>
      </w:r>
      <w:proofErr w:type="spellStart"/>
      <w:r>
        <w:rPr>
          <w:rFonts w:cs="Warnock Pro Light"/>
        </w:rPr>
        <w:t>Facebook</w:t>
      </w:r>
      <w:proofErr w:type="spellEnd"/>
      <w:r>
        <w:rPr>
          <w:rFonts w:cs="Warnock Pro Light"/>
        </w:rPr>
        <w:t xml:space="preserve"> –advertisements.  </w:t>
      </w:r>
    </w:p>
    <w:p w:rsidR="00A87F70" w:rsidRDefault="00A87F70" w:rsidP="00B77621">
      <w:pPr>
        <w:spacing w:line="240" w:lineRule="auto"/>
        <w:contextualSpacing/>
        <w:rPr>
          <w:rFonts w:cs="Warnock Pro Light"/>
        </w:rPr>
      </w:pPr>
    </w:p>
    <w:p w:rsidR="00A87F70" w:rsidRDefault="00A87F70" w:rsidP="00B77621">
      <w:pPr>
        <w:spacing w:line="240" w:lineRule="auto"/>
        <w:contextualSpacing/>
        <w:rPr>
          <w:rFonts w:cs="Warnock Pro Light"/>
        </w:rPr>
      </w:pPr>
      <w:r>
        <w:rPr>
          <w:rFonts w:cs="Warnock Pro Light"/>
        </w:rPr>
        <w:tab/>
        <w:t>-What type of results showed up</w:t>
      </w:r>
      <w:proofErr w:type="gramStart"/>
      <w:r>
        <w:rPr>
          <w:rFonts w:cs="Warnock Pro Light"/>
        </w:rPr>
        <w:t>?_</w:t>
      </w:r>
      <w:proofErr w:type="gramEnd"/>
      <w:r>
        <w:rPr>
          <w:rFonts w:cs="Warnock Pro Light"/>
        </w:rPr>
        <w:t>__________________________________________________</w:t>
      </w:r>
    </w:p>
    <w:p w:rsidR="00A87F70" w:rsidRDefault="00A87F70" w:rsidP="00B77621">
      <w:pPr>
        <w:spacing w:line="240" w:lineRule="auto"/>
        <w:contextualSpacing/>
        <w:rPr>
          <w:rFonts w:cs="Warnock Pro Light"/>
        </w:rPr>
      </w:pPr>
    </w:p>
    <w:p w:rsidR="00A87F70" w:rsidRDefault="00A87F70" w:rsidP="00A87F70">
      <w:pPr>
        <w:spacing w:line="240" w:lineRule="auto"/>
        <w:ind w:left="720"/>
        <w:contextualSpacing/>
        <w:rPr>
          <w:rFonts w:cs="Warnock Pro Light"/>
        </w:rPr>
      </w:pPr>
      <w:r>
        <w:rPr>
          <w:rFonts w:cs="Warnock Pro Light"/>
        </w:rPr>
        <w:t>-Based upon your findings, what does this tell us about Google and the Boolean operator “NOT” vs. the Boolean - sign?</w:t>
      </w:r>
      <w:r>
        <w:rPr>
          <w:rFonts w:cs="Warnock Pro Light"/>
        </w:rPr>
        <w:tab/>
      </w:r>
    </w:p>
    <w:p w:rsidR="00A87F70" w:rsidRDefault="00A87F70" w:rsidP="00A87F70">
      <w:pPr>
        <w:spacing w:line="240" w:lineRule="auto"/>
        <w:ind w:left="720"/>
        <w:contextualSpacing/>
        <w:rPr>
          <w:rFonts w:cs="Warnock Pro Light"/>
        </w:rPr>
      </w:pPr>
    </w:p>
    <w:p w:rsidR="00A87F70" w:rsidRDefault="00A87F70" w:rsidP="00A87F70">
      <w:pPr>
        <w:spacing w:line="240" w:lineRule="auto"/>
        <w:ind w:left="720"/>
        <w:contextualSpacing/>
        <w:rPr>
          <w:rFonts w:cs="Warnock Pro Light"/>
        </w:rPr>
      </w:pPr>
      <w:r>
        <w:rPr>
          <w:rFonts w:cs="Warnock Pro Light"/>
        </w:rPr>
        <w:t>______________________________________________________________________________</w:t>
      </w:r>
    </w:p>
    <w:p w:rsidR="00A87F70" w:rsidRDefault="00A87F70" w:rsidP="00A87F70">
      <w:pPr>
        <w:spacing w:line="240" w:lineRule="auto"/>
        <w:ind w:left="720"/>
        <w:contextualSpacing/>
        <w:rPr>
          <w:rFonts w:cs="Warnock Pro Light"/>
        </w:rPr>
      </w:pPr>
    </w:p>
    <w:p w:rsidR="00A87F70" w:rsidRDefault="00A87F70" w:rsidP="00A87F70">
      <w:pPr>
        <w:spacing w:line="240" w:lineRule="auto"/>
        <w:ind w:left="720"/>
        <w:contextualSpacing/>
        <w:rPr>
          <w:rFonts w:cs="Warnock Pro Light"/>
        </w:rPr>
      </w:pPr>
      <w:r>
        <w:rPr>
          <w:rFonts w:cs="Warnock Pro Light"/>
        </w:rPr>
        <w:t>______________________________________________________________________________</w:t>
      </w:r>
    </w:p>
    <w:p w:rsidR="00A87F70" w:rsidRDefault="00A87F70" w:rsidP="00B77621">
      <w:pPr>
        <w:spacing w:line="240" w:lineRule="auto"/>
        <w:contextualSpacing/>
        <w:rPr>
          <w:rFonts w:cs="Warnock Pro Light"/>
        </w:rPr>
      </w:pPr>
    </w:p>
    <w:p w:rsidR="00A87F70" w:rsidRDefault="00A87F70" w:rsidP="00B77621">
      <w:pPr>
        <w:spacing w:line="240" w:lineRule="auto"/>
        <w:contextualSpacing/>
        <w:rPr>
          <w:rFonts w:cs="Warnock Pro Light"/>
        </w:rPr>
      </w:pPr>
      <w:r>
        <w:rPr>
          <w:rFonts w:cs="Warnock Pro Light"/>
        </w:rPr>
        <w:t>4.  Select another search engine besides Google.  Repeat steps 1-3 of this worksheet. What search engine did you use, and what were the biggest differences?</w:t>
      </w:r>
    </w:p>
    <w:p w:rsidR="00A87F70" w:rsidRDefault="00A87F70" w:rsidP="00B77621">
      <w:pPr>
        <w:spacing w:line="240" w:lineRule="auto"/>
        <w:contextualSpacing/>
        <w:rPr>
          <w:rFonts w:cs="Warnock Pro Light"/>
        </w:rPr>
      </w:pPr>
    </w:p>
    <w:p w:rsidR="00A87F70" w:rsidRDefault="00A87F70" w:rsidP="00B77621">
      <w:pPr>
        <w:spacing w:line="240" w:lineRule="auto"/>
        <w:contextualSpacing/>
        <w:rPr>
          <w:rFonts w:cs="Warnock Pro Light"/>
        </w:rPr>
      </w:pPr>
      <w:r>
        <w:rPr>
          <w:rFonts w:cs="Warnock Pro Light"/>
        </w:rPr>
        <w:tab/>
        <w:t>______________________________________________________________________________</w:t>
      </w:r>
    </w:p>
    <w:p w:rsidR="00A87F70" w:rsidRDefault="00A87F70" w:rsidP="00B77621">
      <w:pPr>
        <w:spacing w:line="240" w:lineRule="auto"/>
        <w:contextualSpacing/>
        <w:rPr>
          <w:rFonts w:cs="Warnock Pro Light"/>
        </w:rPr>
      </w:pPr>
    </w:p>
    <w:p w:rsidR="00A87F70" w:rsidRDefault="00A87F70" w:rsidP="00B77621">
      <w:pPr>
        <w:spacing w:line="240" w:lineRule="auto"/>
        <w:contextualSpacing/>
        <w:rPr>
          <w:rFonts w:cs="Warnock Pro Light"/>
        </w:rPr>
      </w:pPr>
      <w:r>
        <w:rPr>
          <w:rFonts w:cs="Warnock Pro Light"/>
        </w:rPr>
        <w:tab/>
        <w:t>______________________________________________________________________________</w:t>
      </w:r>
    </w:p>
    <w:p w:rsidR="00A87F70" w:rsidRDefault="00A87F70" w:rsidP="00B77621">
      <w:pPr>
        <w:spacing w:line="240" w:lineRule="auto"/>
        <w:contextualSpacing/>
        <w:rPr>
          <w:rFonts w:cs="Warnock Pro Light"/>
        </w:rPr>
      </w:pPr>
    </w:p>
    <w:p w:rsidR="00A87F70" w:rsidRDefault="00A87F70" w:rsidP="00B77621">
      <w:pPr>
        <w:spacing w:line="240" w:lineRule="auto"/>
        <w:contextualSpacing/>
        <w:rPr>
          <w:rFonts w:cs="Warnock Pro Light"/>
        </w:rPr>
      </w:pPr>
      <w:r>
        <w:rPr>
          <w:rFonts w:cs="Warnock Pro Light"/>
        </w:rPr>
        <w:lastRenderedPageBreak/>
        <w:t xml:space="preserve">5.  Using a database on </w:t>
      </w:r>
      <w:proofErr w:type="spellStart"/>
      <w:r>
        <w:rPr>
          <w:rFonts w:cs="Warnock Pro Light"/>
        </w:rPr>
        <w:t>EBS</w:t>
      </w:r>
      <w:r w:rsidR="006B6AA9">
        <w:rPr>
          <w:rFonts w:cs="Warnock Pro Light"/>
        </w:rPr>
        <w:t>COHost</w:t>
      </w:r>
      <w:proofErr w:type="spellEnd"/>
      <w:r w:rsidR="006B6AA9">
        <w:rPr>
          <w:rFonts w:cs="Warnock Pro Light"/>
        </w:rPr>
        <w:t>, search for the topic “</w:t>
      </w:r>
      <w:proofErr w:type="spellStart"/>
      <w:r w:rsidR="006B6AA9">
        <w:rPr>
          <w:rFonts w:cs="Warnock Pro Light"/>
        </w:rPr>
        <w:t>Facebook</w:t>
      </w:r>
      <w:proofErr w:type="spellEnd"/>
      <w:r w:rsidR="006B6AA9">
        <w:rPr>
          <w:rFonts w:cs="Warnock Pro Light"/>
        </w:rPr>
        <w:t>.” What database did you use, and how many articles come up?</w:t>
      </w:r>
    </w:p>
    <w:p w:rsidR="006B6AA9" w:rsidRDefault="006B6AA9" w:rsidP="00B77621">
      <w:pPr>
        <w:spacing w:line="240" w:lineRule="auto"/>
        <w:contextualSpacing/>
        <w:rPr>
          <w:rFonts w:cs="Warnock Pro Light"/>
        </w:rPr>
      </w:pPr>
    </w:p>
    <w:p w:rsidR="006B6AA9" w:rsidRDefault="006B6AA9" w:rsidP="00B77621">
      <w:pPr>
        <w:spacing w:line="240" w:lineRule="auto"/>
        <w:contextualSpacing/>
        <w:rPr>
          <w:rFonts w:cs="Warnock Pro Light"/>
        </w:rPr>
      </w:pPr>
      <w:r>
        <w:rPr>
          <w:rFonts w:cs="Warnock Pro Light"/>
        </w:rPr>
        <w:tab/>
        <w:t>______________________________________________________________________________</w:t>
      </w:r>
    </w:p>
    <w:p w:rsidR="006B6AA9" w:rsidRDefault="006B6AA9" w:rsidP="00B77621">
      <w:pPr>
        <w:spacing w:line="240" w:lineRule="auto"/>
        <w:contextualSpacing/>
        <w:rPr>
          <w:rFonts w:cs="Warnock Pro Light"/>
        </w:rPr>
      </w:pPr>
    </w:p>
    <w:p w:rsidR="006B6AA9" w:rsidRDefault="006B6AA9" w:rsidP="00B77621">
      <w:pPr>
        <w:spacing w:line="240" w:lineRule="auto"/>
        <w:contextualSpacing/>
        <w:rPr>
          <w:rFonts w:cs="Warnock Pro Light"/>
        </w:rPr>
      </w:pPr>
      <w:r>
        <w:rPr>
          <w:rFonts w:cs="Warnock Pro Light"/>
        </w:rPr>
        <w:tab/>
        <w:t>______________________________________________________________________________</w:t>
      </w:r>
    </w:p>
    <w:p w:rsidR="006B6AA9" w:rsidRDefault="006B6AA9" w:rsidP="00B77621">
      <w:pPr>
        <w:spacing w:line="240" w:lineRule="auto"/>
        <w:contextualSpacing/>
        <w:rPr>
          <w:rFonts w:cs="Warnock Pro Light"/>
        </w:rPr>
      </w:pPr>
    </w:p>
    <w:p w:rsidR="006B6AA9" w:rsidRDefault="006B6AA9" w:rsidP="00B77621">
      <w:pPr>
        <w:spacing w:line="240" w:lineRule="auto"/>
        <w:contextualSpacing/>
        <w:rPr>
          <w:rFonts w:cs="Warnock Pro Light"/>
        </w:rPr>
      </w:pPr>
      <w:r>
        <w:rPr>
          <w:rFonts w:cs="Warnock Pro Light"/>
        </w:rPr>
        <w:t xml:space="preserve">6.  Select the “Boolean Search” button.  Now try to search for </w:t>
      </w:r>
      <w:proofErr w:type="spellStart"/>
      <w:r>
        <w:rPr>
          <w:rFonts w:cs="Warnock Pro Light"/>
        </w:rPr>
        <w:t>Facebook</w:t>
      </w:r>
      <w:proofErr w:type="spellEnd"/>
      <w:r>
        <w:rPr>
          <w:rFonts w:cs="Warnock Pro Light"/>
        </w:rPr>
        <w:t xml:space="preserve"> NOT advertisements.  What </w:t>
      </w:r>
      <w:proofErr w:type="gramStart"/>
      <w:r>
        <w:rPr>
          <w:rFonts w:cs="Warnock Pro Light"/>
        </w:rPr>
        <w:t>type of articles appear</w:t>
      </w:r>
      <w:proofErr w:type="gramEnd"/>
      <w:r>
        <w:rPr>
          <w:rFonts w:cs="Warnock Pro Light"/>
        </w:rPr>
        <w:t xml:space="preserve"> now?</w:t>
      </w:r>
    </w:p>
    <w:p w:rsidR="006B6AA9" w:rsidRDefault="006B6AA9" w:rsidP="00B77621">
      <w:pPr>
        <w:spacing w:line="240" w:lineRule="auto"/>
        <w:contextualSpacing/>
        <w:rPr>
          <w:rFonts w:cs="Warnock Pro Light"/>
        </w:rPr>
      </w:pPr>
    </w:p>
    <w:p w:rsidR="006B6AA9" w:rsidRDefault="006B6AA9" w:rsidP="00B77621">
      <w:pPr>
        <w:spacing w:line="240" w:lineRule="auto"/>
        <w:contextualSpacing/>
        <w:rPr>
          <w:rFonts w:cs="Warnock Pro Light"/>
        </w:rPr>
      </w:pPr>
      <w:r>
        <w:rPr>
          <w:rFonts w:cs="Warnock Pro Light"/>
        </w:rPr>
        <w:tab/>
        <w:t>______________________________________________________________________________</w:t>
      </w:r>
    </w:p>
    <w:p w:rsidR="006B6AA9" w:rsidRDefault="006B6AA9" w:rsidP="00B77621">
      <w:pPr>
        <w:spacing w:line="240" w:lineRule="auto"/>
        <w:contextualSpacing/>
        <w:rPr>
          <w:rFonts w:cs="Warnock Pro Light"/>
        </w:rPr>
      </w:pPr>
    </w:p>
    <w:p w:rsidR="006B6AA9" w:rsidRDefault="006B6AA9" w:rsidP="00B77621">
      <w:pPr>
        <w:spacing w:line="240" w:lineRule="auto"/>
        <w:contextualSpacing/>
        <w:rPr>
          <w:rFonts w:cs="Warnock Pro Light"/>
        </w:rPr>
      </w:pPr>
      <w:r>
        <w:rPr>
          <w:rFonts w:cs="Warnock Pro Light"/>
        </w:rPr>
        <w:tab/>
        <w:t>______________________________________________________________________________</w:t>
      </w:r>
    </w:p>
    <w:p w:rsidR="006B6AA9" w:rsidRDefault="006B6AA9" w:rsidP="00B77621">
      <w:pPr>
        <w:spacing w:line="240" w:lineRule="auto"/>
        <w:contextualSpacing/>
        <w:rPr>
          <w:rFonts w:cs="Warnock Pro Light"/>
        </w:rPr>
      </w:pPr>
    </w:p>
    <w:p w:rsidR="006B6AA9" w:rsidRDefault="006B6AA9" w:rsidP="00B77621">
      <w:pPr>
        <w:spacing w:line="240" w:lineRule="auto"/>
        <w:contextualSpacing/>
        <w:rPr>
          <w:rFonts w:cs="Warnock Pro Light"/>
        </w:rPr>
      </w:pPr>
      <w:r>
        <w:rPr>
          <w:rFonts w:cs="Warnock Pro Light"/>
        </w:rPr>
        <w:t>7.  Based upon your research, do you think databases or search engines best make use of Boolean operators?  Why do you think this?</w:t>
      </w:r>
    </w:p>
    <w:p w:rsidR="006B6AA9" w:rsidRDefault="006B6AA9" w:rsidP="00B77621">
      <w:pPr>
        <w:spacing w:line="240" w:lineRule="auto"/>
        <w:contextualSpacing/>
        <w:rPr>
          <w:rFonts w:cs="Warnock Pro Light"/>
        </w:rPr>
      </w:pPr>
    </w:p>
    <w:p w:rsidR="006B6AA9" w:rsidRDefault="006B6AA9" w:rsidP="006B6AA9">
      <w:pPr>
        <w:spacing w:line="240" w:lineRule="auto"/>
        <w:ind w:firstLine="720"/>
        <w:contextualSpacing/>
        <w:rPr>
          <w:rFonts w:cs="Warnock Pro Light"/>
        </w:rPr>
      </w:pPr>
      <w:r>
        <w:rPr>
          <w:rFonts w:cs="Warnock Pro Light"/>
        </w:rPr>
        <w:t>______________________________________________________________________________</w:t>
      </w:r>
    </w:p>
    <w:p w:rsidR="006B6AA9" w:rsidRDefault="006B6AA9" w:rsidP="006B6AA9">
      <w:pPr>
        <w:spacing w:line="240" w:lineRule="auto"/>
        <w:contextualSpacing/>
        <w:rPr>
          <w:rFonts w:cs="Warnock Pro Light"/>
        </w:rPr>
      </w:pPr>
    </w:p>
    <w:p w:rsidR="006B6AA9" w:rsidRDefault="006B6AA9" w:rsidP="006B6AA9">
      <w:pPr>
        <w:spacing w:line="240" w:lineRule="auto"/>
        <w:contextualSpacing/>
        <w:rPr>
          <w:rFonts w:cs="Warnock Pro Light"/>
        </w:rPr>
      </w:pPr>
      <w:r>
        <w:rPr>
          <w:rFonts w:cs="Warnock Pro Light"/>
        </w:rPr>
        <w:tab/>
        <w:t>______________________________________________________________________________</w:t>
      </w:r>
    </w:p>
    <w:p w:rsidR="006B6AA9" w:rsidRDefault="006B6AA9" w:rsidP="006B6AA9">
      <w:pPr>
        <w:spacing w:line="240" w:lineRule="auto"/>
        <w:contextualSpacing/>
        <w:rPr>
          <w:rFonts w:cs="Warnock Pro Light"/>
        </w:rPr>
      </w:pPr>
    </w:p>
    <w:p w:rsidR="006B6AA9" w:rsidRDefault="006B6AA9" w:rsidP="006B6AA9">
      <w:pPr>
        <w:spacing w:line="240" w:lineRule="auto"/>
        <w:contextualSpacing/>
        <w:rPr>
          <w:rFonts w:cs="Warnock Pro Light"/>
        </w:rPr>
      </w:pPr>
      <w:r>
        <w:rPr>
          <w:rFonts w:cs="Warnock Pro Light"/>
        </w:rPr>
        <w:tab/>
        <w:t>______________________________________________________________________________</w:t>
      </w:r>
    </w:p>
    <w:p w:rsidR="006B6AA9" w:rsidRDefault="006B6AA9" w:rsidP="006B6AA9">
      <w:pPr>
        <w:spacing w:line="240" w:lineRule="auto"/>
        <w:contextualSpacing/>
        <w:rPr>
          <w:rFonts w:cs="Warnock Pro Light"/>
        </w:rPr>
      </w:pPr>
    </w:p>
    <w:p w:rsidR="006B6AA9" w:rsidRDefault="006B6AA9" w:rsidP="006B6AA9">
      <w:pPr>
        <w:spacing w:line="240" w:lineRule="auto"/>
        <w:contextualSpacing/>
        <w:rPr>
          <w:rFonts w:cs="Warnock Pro Light"/>
        </w:rPr>
      </w:pPr>
      <w:r>
        <w:rPr>
          <w:rFonts w:cs="Warnock Pro Light"/>
        </w:rPr>
        <w:tab/>
        <w:t>______________________________________________________________________________</w:t>
      </w: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rPr>
      </w:pPr>
    </w:p>
    <w:p w:rsidR="00B4290E" w:rsidRDefault="00B4290E" w:rsidP="006B6AA9">
      <w:pPr>
        <w:spacing w:line="240" w:lineRule="auto"/>
        <w:contextualSpacing/>
        <w:rPr>
          <w:rFonts w:cs="Warnock Pro Light"/>
          <w:b/>
        </w:rPr>
      </w:pPr>
      <w:r>
        <w:rPr>
          <w:rFonts w:cs="Warnock Pro Light"/>
          <w:b/>
        </w:rPr>
        <w:lastRenderedPageBreak/>
        <w:t>DAY 5 RESOURCES:</w:t>
      </w:r>
    </w:p>
    <w:p w:rsidR="00B4290E" w:rsidRDefault="00B4290E" w:rsidP="006B6AA9">
      <w:pPr>
        <w:spacing w:line="240" w:lineRule="auto"/>
        <w:contextualSpacing/>
        <w:rPr>
          <w:rFonts w:cs="Warnock Pro Light"/>
          <w:b/>
        </w:rPr>
      </w:pPr>
    </w:p>
    <w:p w:rsidR="00B4290E" w:rsidRDefault="00152B3D" w:rsidP="00152B3D">
      <w:pPr>
        <w:spacing w:line="240" w:lineRule="auto"/>
        <w:contextualSpacing/>
        <w:jc w:val="center"/>
        <w:rPr>
          <w:rFonts w:cs="Warnock Pro Light"/>
          <w:b/>
          <w:color w:val="C00000"/>
        </w:rPr>
      </w:pPr>
      <w:r>
        <w:rPr>
          <w:rFonts w:cs="Warnock Pro Light"/>
          <w:b/>
          <w:color w:val="C00000"/>
        </w:rPr>
        <w:t>TASK DEFINITION &amp; INFORMATION SEEKING SKILLS PROJECT REQUIREMENTS</w:t>
      </w:r>
    </w:p>
    <w:p w:rsidR="008467FD" w:rsidRDefault="008467FD" w:rsidP="00152B3D">
      <w:pPr>
        <w:spacing w:line="240" w:lineRule="auto"/>
        <w:contextualSpacing/>
        <w:jc w:val="center"/>
        <w:rPr>
          <w:rFonts w:cs="Warnock Pro Light"/>
        </w:rPr>
      </w:pPr>
      <w:r>
        <w:rPr>
          <w:rFonts w:cs="Warnock Pro Light"/>
        </w:rPr>
        <w:t>Due: In 2 days (You can work in class tomorrow)</w:t>
      </w:r>
    </w:p>
    <w:p w:rsidR="00E16FF9" w:rsidRPr="008467FD" w:rsidRDefault="00E16FF9" w:rsidP="00152B3D">
      <w:pPr>
        <w:spacing w:line="240" w:lineRule="auto"/>
        <w:contextualSpacing/>
        <w:jc w:val="center"/>
        <w:rPr>
          <w:rFonts w:cs="Warnock Pro Light"/>
        </w:rPr>
      </w:pPr>
      <w:r>
        <w:rPr>
          <w:rFonts w:cs="Warnock Pro Light"/>
        </w:rPr>
        <w:t>Worth: 100 points</w:t>
      </w:r>
    </w:p>
    <w:p w:rsidR="00152B3D" w:rsidRDefault="00152B3D" w:rsidP="00152B3D">
      <w:pPr>
        <w:spacing w:line="240" w:lineRule="auto"/>
        <w:contextualSpacing/>
        <w:jc w:val="center"/>
        <w:rPr>
          <w:rFonts w:cs="Warnock Pro Light"/>
          <w:b/>
          <w:color w:val="C00000"/>
        </w:rPr>
      </w:pPr>
    </w:p>
    <w:p w:rsidR="00152B3D" w:rsidRDefault="00152B3D" w:rsidP="00152B3D">
      <w:pPr>
        <w:spacing w:line="240" w:lineRule="auto"/>
        <w:contextualSpacing/>
        <w:rPr>
          <w:rFonts w:cs="Warnock Pro Light"/>
          <w:b/>
          <w:u w:val="single"/>
        </w:rPr>
      </w:pPr>
      <w:r>
        <w:rPr>
          <w:rFonts w:cs="Warnock Pro Light"/>
          <w:b/>
          <w:u w:val="single"/>
        </w:rPr>
        <w:t>STEPS:</w:t>
      </w:r>
    </w:p>
    <w:p w:rsidR="00152B3D" w:rsidRDefault="00152B3D" w:rsidP="00152B3D">
      <w:pPr>
        <w:spacing w:line="240" w:lineRule="auto"/>
        <w:contextualSpacing/>
        <w:rPr>
          <w:rFonts w:cs="Warnock Pro Light"/>
        </w:rPr>
      </w:pPr>
      <w:r>
        <w:rPr>
          <w:rFonts w:cs="Warnock Pro Light"/>
        </w:rPr>
        <w:t>1.  Pick a trustworthy partner. You may also choose to work by yourself.</w:t>
      </w:r>
    </w:p>
    <w:p w:rsidR="00152B3D" w:rsidRDefault="00152B3D" w:rsidP="00152B3D">
      <w:pPr>
        <w:spacing w:line="240" w:lineRule="auto"/>
        <w:contextualSpacing/>
        <w:rPr>
          <w:rFonts w:cs="Warnock Pro Light"/>
        </w:rPr>
      </w:pPr>
      <w:r>
        <w:rPr>
          <w:rFonts w:cs="Warnock Pro Light"/>
        </w:rPr>
        <w:t xml:space="preserve">2.  Brainstorm to come up with a topic that could eventually be </w:t>
      </w:r>
      <w:proofErr w:type="gramStart"/>
      <w:r>
        <w:rPr>
          <w:rFonts w:cs="Warnock Pro Light"/>
        </w:rPr>
        <w:t>persuasive/arguable</w:t>
      </w:r>
      <w:proofErr w:type="gramEnd"/>
      <w:r>
        <w:rPr>
          <w:rFonts w:cs="Warnock Pro Light"/>
        </w:rPr>
        <w:t>. This means that there could be two logical sides to the debate.</w:t>
      </w:r>
    </w:p>
    <w:p w:rsidR="00152B3D" w:rsidRDefault="00152B3D" w:rsidP="00152B3D">
      <w:pPr>
        <w:spacing w:line="240" w:lineRule="auto"/>
        <w:contextualSpacing/>
        <w:rPr>
          <w:rFonts w:cs="Warnock Pro Light"/>
        </w:rPr>
      </w:pPr>
      <w:r>
        <w:rPr>
          <w:rFonts w:cs="Warnock Pro Light"/>
        </w:rPr>
        <w:tab/>
        <w:t xml:space="preserve">For example, your </w:t>
      </w:r>
      <w:r w:rsidR="00911581">
        <w:rPr>
          <w:rFonts w:cs="Warnock Pro Light"/>
        </w:rPr>
        <w:t>topic could be underage drinking.</w:t>
      </w:r>
    </w:p>
    <w:p w:rsidR="00911581" w:rsidRDefault="00911581" w:rsidP="00152B3D">
      <w:pPr>
        <w:spacing w:line="240" w:lineRule="auto"/>
        <w:contextualSpacing/>
        <w:rPr>
          <w:rFonts w:cs="Warnock Pro Light"/>
        </w:rPr>
      </w:pPr>
      <w:r>
        <w:rPr>
          <w:rFonts w:cs="Warnock Pro Light"/>
        </w:rPr>
        <w:t>3.  Come up with four essential questions about this topic.</w:t>
      </w:r>
    </w:p>
    <w:p w:rsidR="00911581" w:rsidRDefault="00911581" w:rsidP="00152B3D">
      <w:pPr>
        <w:spacing w:line="240" w:lineRule="auto"/>
        <w:contextualSpacing/>
        <w:rPr>
          <w:rFonts w:cs="Warnock Pro Light"/>
        </w:rPr>
      </w:pPr>
      <w:r>
        <w:rPr>
          <w:rFonts w:cs="Warnock Pro Light"/>
        </w:rPr>
        <w:tab/>
        <w:t>Who is most likely to drink while underage?</w:t>
      </w:r>
    </w:p>
    <w:p w:rsidR="00911581" w:rsidRDefault="00911581" w:rsidP="00152B3D">
      <w:pPr>
        <w:spacing w:line="240" w:lineRule="auto"/>
        <w:contextualSpacing/>
        <w:rPr>
          <w:rFonts w:cs="Warnock Pro Light"/>
        </w:rPr>
      </w:pPr>
      <w:r>
        <w:rPr>
          <w:rFonts w:cs="Warnock Pro Light"/>
        </w:rPr>
        <w:tab/>
        <w:t>Why do people drink underage?</w:t>
      </w:r>
    </w:p>
    <w:p w:rsidR="00911581" w:rsidRDefault="00911581" w:rsidP="00152B3D">
      <w:pPr>
        <w:spacing w:line="240" w:lineRule="auto"/>
        <w:contextualSpacing/>
        <w:rPr>
          <w:rFonts w:cs="Warnock Pro Light"/>
        </w:rPr>
      </w:pPr>
      <w:r>
        <w:rPr>
          <w:rFonts w:cs="Warnock Pro Light"/>
        </w:rPr>
        <w:tab/>
        <w:t>What are the consequences of drinking underage?</w:t>
      </w:r>
    </w:p>
    <w:p w:rsidR="00911581" w:rsidRDefault="00911581" w:rsidP="00152B3D">
      <w:pPr>
        <w:spacing w:line="240" w:lineRule="auto"/>
        <w:contextualSpacing/>
        <w:rPr>
          <w:rFonts w:cs="Warnock Pro Light"/>
        </w:rPr>
      </w:pPr>
      <w:r>
        <w:rPr>
          <w:rFonts w:cs="Warnock Pro Light"/>
        </w:rPr>
        <w:tab/>
        <w:t>Why is it that someone can go to war under the age of 21 but cannot legally drink?</w:t>
      </w:r>
    </w:p>
    <w:p w:rsidR="00911581" w:rsidRDefault="00911581" w:rsidP="00152B3D">
      <w:pPr>
        <w:spacing w:line="240" w:lineRule="auto"/>
        <w:contextualSpacing/>
        <w:rPr>
          <w:rFonts w:cs="Warnock Pro Light"/>
        </w:rPr>
      </w:pPr>
      <w:r>
        <w:rPr>
          <w:rFonts w:cs="Warnock Pro Light"/>
        </w:rPr>
        <w:t>4.  Narrow down your essential questions into one key research question:</w:t>
      </w:r>
    </w:p>
    <w:p w:rsidR="00911581" w:rsidRDefault="00911581" w:rsidP="00152B3D">
      <w:pPr>
        <w:spacing w:line="240" w:lineRule="auto"/>
        <w:contextualSpacing/>
        <w:rPr>
          <w:rFonts w:cs="Warnock Pro Light"/>
        </w:rPr>
      </w:pPr>
      <w:r>
        <w:rPr>
          <w:rFonts w:cs="Warnock Pro Light"/>
        </w:rPr>
        <w:tab/>
        <w:t>Are the effects of underage drinking really worth lowering the legal drinking age to 18?</w:t>
      </w:r>
    </w:p>
    <w:p w:rsidR="00911581" w:rsidRDefault="00911581" w:rsidP="00152B3D">
      <w:pPr>
        <w:spacing w:line="240" w:lineRule="auto"/>
        <w:contextualSpacing/>
        <w:rPr>
          <w:rFonts w:cs="Warnock Pro Light"/>
        </w:rPr>
      </w:pPr>
      <w:r>
        <w:rPr>
          <w:rFonts w:cs="Warnock Pro Light"/>
        </w:rPr>
        <w:t>5.  Create a 3M list of keywords you MUST use, MIGHT use, and MUSTN’T use.</w:t>
      </w:r>
    </w:p>
    <w:p w:rsidR="00911581" w:rsidRDefault="00911581" w:rsidP="00152B3D">
      <w:pPr>
        <w:spacing w:line="240" w:lineRule="auto"/>
        <w:contextualSpacing/>
        <w:rPr>
          <w:rFonts w:cs="Warnock Pro Light"/>
        </w:rPr>
      </w:pPr>
      <w:r>
        <w:rPr>
          <w:rFonts w:cs="Warnock Pro Light"/>
        </w:rPr>
        <w:tab/>
        <w:t xml:space="preserve">Must:  underage drinking, </w:t>
      </w:r>
      <w:r w:rsidR="005B080E">
        <w:rPr>
          <w:rFonts w:cs="Warnock Pro Light"/>
        </w:rPr>
        <w:t xml:space="preserve">(lower) drinking laws, teen alcohol abuse </w:t>
      </w:r>
    </w:p>
    <w:p w:rsidR="005B080E" w:rsidRDefault="005B080E" w:rsidP="00152B3D">
      <w:pPr>
        <w:spacing w:line="240" w:lineRule="auto"/>
        <w:contextualSpacing/>
        <w:rPr>
          <w:rFonts w:cs="Warnock Pro Light"/>
        </w:rPr>
      </w:pPr>
      <w:r>
        <w:rPr>
          <w:rFonts w:cs="Warnock Pro Light"/>
        </w:rPr>
        <w:tab/>
        <w:t>Might: binge drinking, hazing</w:t>
      </w:r>
    </w:p>
    <w:p w:rsidR="005B080E" w:rsidRPr="00152B3D" w:rsidRDefault="005B080E" w:rsidP="00152B3D">
      <w:pPr>
        <w:spacing w:line="240" w:lineRule="auto"/>
        <w:contextualSpacing/>
        <w:rPr>
          <w:rFonts w:cs="Warnock Pro Light"/>
        </w:rPr>
      </w:pPr>
      <w:r>
        <w:rPr>
          <w:rFonts w:cs="Warnock Pro Light"/>
        </w:rPr>
        <w:tab/>
        <w:t>Mustn’t:  fun parties, making beer</w:t>
      </w:r>
    </w:p>
    <w:p w:rsidR="006B6AA9" w:rsidRDefault="005B080E" w:rsidP="006B6AA9">
      <w:pPr>
        <w:spacing w:line="240" w:lineRule="auto"/>
        <w:contextualSpacing/>
        <w:rPr>
          <w:rFonts w:cs="Warnock Pro Light"/>
        </w:rPr>
      </w:pPr>
      <w:r>
        <w:rPr>
          <w:rFonts w:cs="Warnock Pro Light"/>
        </w:rPr>
        <w:t>6.  Use a Boolean search to find an article you will use.  On your PowerPoint, identify the following:</w:t>
      </w:r>
    </w:p>
    <w:p w:rsidR="005B080E" w:rsidRDefault="005B080E" w:rsidP="006B6AA9">
      <w:pPr>
        <w:spacing w:line="240" w:lineRule="auto"/>
        <w:contextualSpacing/>
        <w:rPr>
          <w:rFonts w:cs="Warnock Pro Light"/>
        </w:rPr>
      </w:pPr>
      <w:r>
        <w:rPr>
          <w:rFonts w:cs="Warnock Pro Light"/>
        </w:rPr>
        <w:tab/>
        <w:t>-What database did you use?</w:t>
      </w:r>
    </w:p>
    <w:p w:rsidR="005B080E" w:rsidRDefault="005B080E" w:rsidP="006B6AA9">
      <w:pPr>
        <w:spacing w:line="240" w:lineRule="auto"/>
        <w:contextualSpacing/>
        <w:rPr>
          <w:rFonts w:cs="Warnock Pro Light"/>
        </w:rPr>
      </w:pPr>
      <w:r>
        <w:rPr>
          <w:rFonts w:cs="Warnock Pro Light"/>
        </w:rPr>
        <w:tab/>
        <w:t>-What keywords did you enter in your Boolean search?</w:t>
      </w:r>
    </w:p>
    <w:p w:rsidR="005B080E" w:rsidRDefault="005B080E" w:rsidP="006B6AA9">
      <w:pPr>
        <w:spacing w:line="240" w:lineRule="auto"/>
        <w:contextualSpacing/>
        <w:rPr>
          <w:rFonts w:cs="Warnock Pro Light"/>
        </w:rPr>
      </w:pPr>
      <w:r>
        <w:rPr>
          <w:rFonts w:cs="Warnock Pro Light"/>
        </w:rPr>
        <w:tab/>
        <w:t xml:space="preserve">-What happened when you didn’t enter Boolean search terms and instead typed in your entire </w:t>
      </w:r>
    </w:p>
    <w:p w:rsidR="005B080E" w:rsidRDefault="005B080E" w:rsidP="005B080E">
      <w:pPr>
        <w:spacing w:line="240" w:lineRule="auto"/>
        <w:ind w:firstLine="720"/>
        <w:contextualSpacing/>
        <w:rPr>
          <w:rFonts w:cs="Warnock Pro Light"/>
        </w:rPr>
      </w:pPr>
      <w:proofErr w:type="gramStart"/>
      <w:r>
        <w:rPr>
          <w:rFonts w:cs="Warnock Pro Light"/>
        </w:rPr>
        <w:t>research</w:t>
      </w:r>
      <w:proofErr w:type="gramEnd"/>
      <w:r>
        <w:rPr>
          <w:rFonts w:cs="Warnock Pro Light"/>
        </w:rPr>
        <w:t xml:space="preserve"> question?</w:t>
      </w:r>
    </w:p>
    <w:p w:rsidR="005B080E" w:rsidRDefault="005B080E" w:rsidP="005B080E">
      <w:pPr>
        <w:spacing w:line="240" w:lineRule="auto"/>
        <w:ind w:firstLine="720"/>
        <w:contextualSpacing/>
        <w:rPr>
          <w:rFonts w:cs="Warnock Pro Light"/>
        </w:rPr>
      </w:pPr>
      <w:r>
        <w:rPr>
          <w:rFonts w:cs="Warnock Pro Light"/>
        </w:rPr>
        <w:t xml:space="preserve">-In the list of retrieved articles, which article will you definitely want to use for your project? </w:t>
      </w:r>
    </w:p>
    <w:p w:rsidR="005B080E" w:rsidRDefault="005B080E" w:rsidP="005B080E">
      <w:pPr>
        <w:spacing w:line="240" w:lineRule="auto"/>
        <w:ind w:firstLine="720"/>
        <w:contextualSpacing/>
        <w:rPr>
          <w:rFonts w:cs="Warnock Pro Light"/>
        </w:rPr>
      </w:pPr>
      <w:r>
        <w:rPr>
          <w:rFonts w:cs="Warnock Pro Light"/>
        </w:rPr>
        <w:t>What number was it on the list of retrieved articles?</w:t>
      </w:r>
    </w:p>
    <w:p w:rsidR="005B080E" w:rsidRDefault="005B080E" w:rsidP="005B080E">
      <w:pPr>
        <w:spacing w:line="240" w:lineRule="auto"/>
        <w:contextualSpacing/>
        <w:rPr>
          <w:rFonts w:cs="Warnock Pro Light"/>
        </w:rPr>
      </w:pPr>
      <w:r>
        <w:rPr>
          <w:rFonts w:cs="Warnock Pro Light"/>
        </w:rPr>
        <w:t xml:space="preserve">7.  Find a website </w:t>
      </w:r>
      <w:r w:rsidR="00A62E22">
        <w:rPr>
          <w:rFonts w:cs="Warnock Pro Light"/>
        </w:rPr>
        <w:t>about your topic that appears credible.</w:t>
      </w:r>
    </w:p>
    <w:p w:rsidR="00A62E22" w:rsidRDefault="00A62E22" w:rsidP="005B080E">
      <w:pPr>
        <w:spacing w:line="240" w:lineRule="auto"/>
        <w:contextualSpacing/>
        <w:rPr>
          <w:rFonts w:cs="Warnock Pro Light"/>
        </w:rPr>
      </w:pPr>
      <w:r>
        <w:rPr>
          <w:rFonts w:cs="Warnock Pro Light"/>
        </w:rPr>
        <w:tab/>
        <w:t xml:space="preserve">-Include a hyperlink in your PowerPoint presentation so that you can take the class to the </w:t>
      </w:r>
    </w:p>
    <w:p w:rsidR="00A62E22" w:rsidRDefault="00A62E22" w:rsidP="00A62E22">
      <w:pPr>
        <w:spacing w:line="240" w:lineRule="auto"/>
        <w:ind w:firstLine="720"/>
        <w:contextualSpacing/>
        <w:rPr>
          <w:rFonts w:cs="Warnock Pro Light"/>
        </w:rPr>
      </w:pPr>
      <w:proofErr w:type="gramStart"/>
      <w:r>
        <w:rPr>
          <w:rFonts w:cs="Warnock Pro Light"/>
        </w:rPr>
        <w:t>website</w:t>
      </w:r>
      <w:proofErr w:type="gramEnd"/>
      <w:r>
        <w:rPr>
          <w:rFonts w:cs="Warnock Pro Light"/>
        </w:rPr>
        <w:t>.</w:t>
      </w:r>
    </w:p>
    <w:p w:rsidR="00A62E22" w:rsidRDefault="00A62E22" w:rsidP="00A62E22">
      <w:pPr>
        <w:spacing w:line="240" w:lineRule="auto"/>
        <w:ind w:firstLine="720"/>
        <w:contextualSpacing/>
        <w:rPr>
          <w:rFonts w:cs="Warnock Pro Light"/>
        </w:rPr>
      </w:pPr>
      <w:r>
        <w:rPr>
          <w:rFonts w:cs="Warnock Pro Light"/>
        </w:rPr>
        <w:t xml:space="preserve">-On this slide, explain what makes this website credible, using the information we studied in this </w:t>
      </w:r>
    </w:p>
    <w:p w:rsidR="00A62E22" w:rsidRDefault="00A62E22" w:rsidP="00A62E22">
      <w:pPr>
        <w:spacing w:line="240" w:lineRule="auto"/>
        <w:ind w:firstLine="720"/>
        <w:contextualSpacing/>
        <w:rPr>
          <w:rFonts w:cs="Warnock Pro Light"/>
        </w:rPr>
      </w:pPr>
      <w:proofErr w:type="gramStart"/>
      <w:r>
        <w:rPr>
          <w:rFonts w:cs="Warnock Pro Light"/>
        </w:rPr>
        <w:t>unit</w:t>
      </w:r>
      <w:proofErr w:type="gramEnd"/>
      <w:r>
        <w:rPr>
          <w:rFonts w:cs="Warnock Pro Light"/>
        </w:rPr>
        <w:t>.  (Accuracy, Bias, Authorship)</w:t>
      </w:r>
    </w:p>
    <w:p w:rsidR="00A62E22" w:rsidRDefault="00A62E22" w:rsidP="00A62E22">
      <w:pPr>
        <w:spacing w:line="240" w:lineRule="auto"/>
        <w:contextualSpacing/>
        <w:rPr>
          <w:rFonts w:cs="Warnock Pro Light"/>
        </w:rPr>
      </w:pPr>
      <w:r>
        <w:rPr>
          <w:rFonts w:cs="Warnock Pro Light"/>
        </w:rPr>
        <w:t>8.  Find a website about your topic that does NOT appear credible. (Make sure this is still class appropriate)</w:t>
      </w:r>
    </w:p>
    <w:p w:rsidR="00A62E22" w:rsidRDefault="00A62E22" w:rsidP="00A62E22">
      <w:pPr>
        <w:spacing w:line="240" w:lineRule="auto"/>
        <w:ind w:left="720"/>
        <w:contextualSpacing/>
        <w:rPr>
          <w:rFonts w:cs="Warnock Pro Light"/>
        </w:rPr>
      </w:pPr>
      <w:r>
        <w:rPr>
          <w:rFonts w:cs="Warnock Pro Light"/>
        </w:rPr>
        <w:t>-Include a hyperlink in your PowerPoint presentation so that you can take the class to the website.</w:t>
      </w:r>
    </w:p>
    <w:p w:rsidR="00A62E22" w:rsidRDefault="00A62E22" w:rsidP="00A62E22">
      <w:pPr>
        <w:spacing w:line="240" w:lineRule="auto"/>
        <w:ind w:left="720"/>
        <w:contextualSpacing/>
        <w:rPr>
          <w:rFonts w:cs="Warnock Pro Light"/>
        </w:rPr>
      </w:pPr>
      <w:r>
        <w:rPr>
          <w:rFonts w:cs="Warnock Pro Light"/>
        </w:rPr>
        <w:t>-On this slide, explain what DOES NOT make this website credible, using the information we studied in this unit.  (Accuracy, Bias, Authorship)</w:t>
      </w:r>
    </w:p>
    <w:p w:rsidR="005B080E" w:rsidRDefault="005B080E" w:rsidP="005B080E">
      <w:pPr>
        <w:spacing w:line="240" w:lineRule="auto"/>
        <w:contextualSpacing/>
        <w:rPr>
          <w:rFonts w:cs="Warnock Pro Light"/>
        </w:rPr>
      </w:pPr>
    </w:p>
    <w:p w:rsidR="006B6AA9" w:rsidRDefault="00A62E22" w:rsidP="00B77621">
      <w:pPr>
        <w:spacing w:line="240" w:lineRule="auto"/>
        <w:contextualSpacing/>
        <w:rPr>
          <w:rFonts w:cs="Warnock Pro Light"/>
          <w:b/>
          <w:u w:val="single"/>
        </w:rPr>
      </w:pPr>
      <w:r>
        <w:rPr>
          <w:rFonts w:cs="Warnock Pro Light"/>
          <w:b/>
          <w:u w:val="single"/>
        </w:rPr>
        <w:t>REQUIREMENTS:</w:t>
      </w:r>
    </w:p>
    <w:p w:rsidR="00A62E22" w:rsidRDefault="00A62E22" w:rsidP="00B77621">
      <w:pPr>
        <w:spacing w:line="240" w:lineRule="auto"/>
        <w:contextualSpacing/>
        <w:rPr>
          <w:rFonts w:cs="Warnock Pro Light"/>
        </w:rPr>
      </w:pPr>
      <w:r>
        <w:rPr>
          <w:rFonts w:cs="Warnock Pro Light"/>
        </w:rPr>
        <w:t>1.  Project completes all parts of the steps.</w:t>
      </w:r>
    </w:p>
    <w:p w:rsidR="00A62E22" w:rsidRDefault="00A62E22" w:rsidP="00B77621">
      <w:pPr>
        <w:spacing w:line="240" w:lineRule="auto"/>
        <w:contextualSpacing/>
        <w:rPr>
          <w:rFonts w:cs="Warnock Pro Light"/>
        </w:rPr>
      </w:pPr>
      <w:r>
        <w:rPr>
          <w:rFonts w:cs="Warnock Pro Light"/>
        </w:rPr>
        <w:t>2.  Project includes correct grammar and spelling.</w:t>
      </w:r>
    </w:p>
    <w:p w:rsidR="00A62E22" w:rsidRDefault="00A62E22" w:rsidP="00B77621">
      <w:pPr>
        <w:spacing w:line="240" w:lineRule="auto"/>
        <w:contextualSpacing/>
        <w:rPr>
          <w:rFonts w:cs="Warnock Pro Light"/>
        </w:rPr>
      </w:pPr>
      <w:r>
        <w:rPr>
          <w:rFonts w:cs="Warnock Pro Light"/>
        </w:rPr>
        <w:t>3.  All students in the class can easily view the PowerPoint, and it follows the class requirements of a good PowerPoint presentation.</w:t>
      </w:r>
    </w:p>
    <w:p w:rsidR="00A62E22" w:rsidRDefault="00A62E22" w:rsidP="00B77621">
      <w:pPr>
        <w:spacing w:line="240" w:lineRule="auto"/>
        <w:contextualSpacing/>
        <w:rPr>
          <w:rFonts w:cs="Warnock Pro Light"/>
        </w:rPr>
      </w:pPr>
      <w:r>
        <w:rPr>
          <w:rFonts w:cs="Warnock Pro Light"/>
        </w:rPr>
        <w:t>4.  Students present confidently and clearly.</w:t>
      </w:r>
    </w:p>
    <w:p w:rsidR="00E16FF9" w:rsidRDefault="00E16FF9" w:rsidP="00B77621">
      <w:pPr>
        <w:spacing w:line="240" w:lineRule="auto"/>
        <w:contextualSpacing/>
        <w:rPr>
          <w:rFonts w:cs="Warnock Pro Light"/>
        </w:rPr>
      </w:pPr>
    </w:p>
    <w:p w:rsidR="00E16FF9" w:rsidRDefault="00E16FF9" w:rsidP="00B77621">
      <w:pPr>
        <w:spacing w:line="240" w:lineRule="auto"/>
        <w:contextualSpacing/>
        <w:rPr>
          <w:rFonts w:cs="Warnock Pro Light"/>
        </w:rPr>
      </w:pPr>
    </w:p>
    <w:p w:rsidR="00E16FF9" w:rsidRPr="00E16FF9" w:rsidRDefault="00E16FF9" w:rsidP="00E16FF9">
      <w:pPr>
        <w:spacing w:after="0" w:line="240" w:lineRule="auto"/>
        <w:jc w:val="center"/>
        <w:rPr>
          <w:rFonts w:eastAsia="Times New Roman" w:cs="Times New Roman"/>
          <w:color w:val="C00000"/>
        </w:rPr>
      </w:pPr>
      <w:r>
        <w:rPr>
          <w:rFonts w:eastAsia="Times New Roman" w:cs="Times New Roman"/>
          <w:b/>
          <w:bCs/>
          <w:iCs/>
          <w:color w:val="C00000"/>
        </w:rPr>
        <w:t xml:space="preserve">TASK DEFINITION AND INFORMATION SEEKING SKILLS </w:t>
      </w:r>
      <w:r w:rsidRPr="00E16FF9">
        <w:rPr>
          <w:rFonts w:eastAsia="Times New Roman" w:cs="Times New Roman"/>
          <w:b/>
          <w:bCs/>
          <w:iCs/>
          <w:color w:val="C00000"/>
        </w:rPr>
        <w:t>PROJECT</w:t>
      </w:r>
      <w:r>
        <w:rPr>
          <w:rFonts w:eastAsia="Times New Roman" w:cs="Times New Roman"/>
          <w:b/>
          <w:bCs/>
          <w:iCs/>
          <w:color w:val="C00000"/>
        </w:rPr>
        <w:t xml:space="preserve"> RUBRIC</w:t>
      </w:r>
    </w:p>
    <w:tbl>
      <w:tblPr>
        <w:tblW w:w="5000" w:type="pct"/>
        <w:tblCellSpacing w:w="15" w:type="dxa"/>
        <w:tblCellMar>
          <w:top w:w="60" w:type="dxa"/>
          <w:left w:w="60" w:type="dxa"/>
          <w:bottom w:w="60" w:type="dxa"/>
          <w:right w:w="60" w:type="dxa"/>
        </w:tblCellMar>
        <w:tblLook w:val="04A0"/>
      </w:tblPr>
      <w:tblGrid>
        <w:gridCol w:w="9540"/>
      </w:tblGrid>
      <w:tr w:rsidR="00E16FF9" w:rsidRPr="00E16FF9" w:rsidTr="00E16FF9">
        <w:trPr>
          <w:trHeight w:val="360"/>
          <w:tblCellSpacing w:w="15" w:type="dxa"/>
        </w:trPr>
        <w:tc>
          <w:tcPr>
            <w:tcW w:w="2050" w:type="pct"/>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p>
        </w:tc>
      </w:tr>
    </w:tbl>
    <w:p w:rsidR="00E16FF9" w:rsidRPr="00E16FF9" w:rsidRDefault="00E16FF9" w:rsidP="00E16FF9">
      <w:pPr>
        <w:spacing w:after="0" w:line="240" w:lineRule="auto"/>
        <w:rPr>
          <w:rFonts w:ascii="Times New Roman" w:eastAsia="Times New Roman" w:hAnsi="Times New Roman" w:cs="Times New Roman"/>
          <w:vanish/>
          <w:sz w:val="24"/>
          <w:szCs w:val="24"/>
        </w:rPr>
      </w:pPr>
    </w:p>
    <w:tbl>
      <w:tblPr>
        <w:tblW w:w="2401" w:type="pct"/>
        <w:tblCellSpacing w:w="15" w:type="dxa"/>
        <w:tblCellMar>
          <w:top w:w="30" w:type="dxa"/>
          <w:left w:w="30" w:type="dxa"/>
          <w:bottom w:w="30" w:type="dxa"/>
          <w:right w:w="30" w:type="dxa"/>
        </w:tblCellMar>
        <w:tblLook w:val="04A0"/>
      </w:tblPr>
      <w:tblGrid>
        <w:gridCol w:w="4552"/>
      </w:tblGrid>
      <w:tr w:rsidR="00E16FF9" w:rsidRPr="00E16FF9" w:rsidTr="00E16FF9">
        <w:trPr>
          <w:tblCellSpacing w:w="15" w:type="dxa"/>
        </w:trPr>
        <w:tc>
          <w:tcPr>
            <w:tcW w:w="4934" w:type="pct"/>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Name</w:t>
            </w:r>
            <w:r>
              <w:rPr>
                <w:rFonts w:ascii="Times New Roman" w:eastAsia="Times New Roman" w:hAnsi="Times New Roman" w:cs="Times New Roman"/>
                <w:sz w:val="24"/>
                <w:szCs w:val="24"/>
              </w:rPr>
              <w:t>s</w:t>
            </w:r>
            <w:r w:rsidRPr="00E16FF9">
              <w:rPr>
                <w:rFonts w:ascii="Times New Roman" w:eastAsia="Times New Roman" w:hAnsi="Times New Roman" w:cs="Times New Roman"/>
                <w:sz w:val="24"/>
                <w:szCs w:val="24"/>
              </w:rPr>
              <w:t>: ________________________</w:t>
            </w:r>
            <w:r>
              <w:rPr>
                <w:rFonts w:ascii="Times New Roman" w:eastAsia="Times New Roman" w:hAnsi="Times New Roman" w:cs="Times New Roman"/>
                <w:sz w:val="24"/>
                <w:szCs w:val="24"/>
              </w:rPr>
              <w:t xml:space="preserve">  </w:t>
            </w:r>
          </w:p>
        </w:tc>
      </w:tr>
    </w:tbl>
    <w:p w:rsidR="00E16FF9" w:rsidRPr="00E16FF9" w:rsidRDefault="00E16FF9" w:rsidP="00E16FF9">
      <w:pPr>
        <w:spacing w:after="0" w:line="240" w:lineRule="auto"/>
        <w:rPr>
          <w:rFonts w:ascii="Times New Roman" w:eastAsia="Times New Roman" w:hAnsi="Times New Roman" w:cs="Times New Roman"/>
          <w:vanish/>
          <w:sz w:val="24"/>
          <w:szCs w:val="24"/>
        </w:rPr>
      </w:pPr>
    </w:p>
    <w:tbl>
      <w:tblPr>
        <w:tblW w:w="5000" w:type="pct"/>
        <w:tblCellSpacing w:w="15" w:type="dxa"/>
        <w:tblCellMar>
          <w:top w:w="30" w:type="dxa"/>
          <w:left w:w="30" w:type="dxa"/>
          <w:bottom w:w="30" w:type="dxa"/>
          <w:right w:w="30" w:type="dxa"/>
        </w:tblCellMar>
        <w:tblLook w:val="04A0"/>
      </w:tblPr>
      <w:tblGrid>
        <w:gridCol w:w="4552"/>
        <w:gridCol w:w="4928"/>
      </w:tblGrid>
      <w:tr w:rsidR="00E16FF9" w:rsidRPr="00E16FF9" w:rsidTr="00E16FF9">
        <w:trPr>
          <w:tblCellSpacing w:w="15" w:type="dxa"/>
        </w:trPr>
        <w:tc>
          <w:tcPr>
            <w:tcW w:w="2400" w:type="pct"/>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Date : ___________________</w:t>
            </w:r>
            <w:r>
              <w:rPr>
                <w:rFonts w:ascii="Times New Roman" w:eastAsia="Times New Roman" w:hAnsi="Times New Roman" w:cs="Times New Roman"/>
                <w:sz w:val="24"/>
                <w:szCs w:val="24"/>
              </w:rPr>
              <w:t>______</w:t>
            </w:r>
          </w:p>
        </w:tc>
        <w:tc>
          <w:tcPr>
            <w:tcW w:w="2600" w:type="pct"/>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p>
        </w:tc>
      </w:tr>
    </w:tbl>
    <w:p w:rsidR="00E16FF9" w:rsidRPr="00E16FF9" w:rsidRDefault="00E16FF9" w:rsidP="00E16FF9">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90"/>
      </w:tblGrid>
      <w:tr w:rsidR="00E16FF9" w:rsidRPr="00E16FF9" w:rsidTr="00E16FF9">
        <w:trPr>
          <w:trHeight w:val="1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5"/>
              <w:gridCol w:w="6821"/>
              <w:gridCol w:w="1028"/>
            </w:tblGrid>
            <w:tr w:rsidR="00E16FF9" w:rsidRPr="00E16FF9">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 </w:t>
                  </w:r>
                </w:p>
              </w:tc>
              <w:tc>
                <w:tcPr>
                  <w:tcW w:w="36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b/>
                      <w:bCs/>
                      <w:sz w:val="24"/>
                      <w:szCs w:val="24"/>
                    </w:rPr>
                    <w:t>Criteria</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b/>
                      <w:bCs/>
                      <w:sz w:val="24"/>
                      <w:szCs w:val="24"/>
                    </w:rPr>
                    <w:t>Points</w:t>
                  </w:r>
                </w:p>
              </w:tc>
            </w:tr>
          </w:tbl>
          <w:p w:rsidR="00E16FF9" w:rsidRPr="00E16FF9" w:rsidRDefault="00E16FF9" w:rsidP="00E16FF9">
            <w:pPr>
              <w:spacing w:after="0" w:line="105" w:lineRule="atLeast"/>
              <w:rPr>
                <w:rFonts w:ascii="Times New Roman" w:eastAsia="Times New Roman" w:hAnsi="Times New Roman" w:cs="Times New Roman"/>
                <w:sz w:val="24"/>
                <w:szCs w:val="24"/>
              </w:rPr>
            </w:pPr>
          </w:p>
        </w:tc>
      </w:tr>
      <w:tr w:rsidR="00E16FF9" w:rsidRPr="00E16FF9" w:rsidTr="00E16FF9">
        <w:trPr>
          <w:trHeight w:val="22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6"/>
              <w:gridCol w:w="1962"/>
              <w:gridCol w:w="1682"/>
              <w:gridCol w:w="1588"/>
              <w:gridCol w:w="1588"/>
              <w:gridCol w:w="1028"/>
            </w:tblGrid>
            <w:tr w:rsidR="00E16FF9" w:rsidRPr="00E16FF9">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p>
              </w:tc>
              <w:tc>
                <w:tcPr>
                  <w:tcW w:w="10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1</w:t>
                  </w:r>
                </w:p>
              </w:tc>
              <w:tc>
                <w:tcPr>
                  <w:tcW w:w="9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2</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3</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4</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 </w:t>
                  </w:r>
                </w:p>
              </w:tc>
            </w:tr>
            <w:tr w:rsidR="00E16FF9" w:rsidRPr="00E16FF9">
              <w:trPr>
                <w:trHeight w:val="13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3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b/>
                      <w:bCs/>
                      <w:sz w:val="20"/>
                      <w:szCs w:val="20"/>
                    </w:rPr>
                    <w:t>Project Includes an Initial Topic, Four Essential Questions, and a Final Research Question</w:t>
                  </w:r>
                </w:p>
              </w:tc>
              <w:tc>
                <w:tcPr>
                  <w:tcW w:w="10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3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not completed</w:t>
                  </w:r>
                </w:p>
              </w:tc>
              <w:tc>
                <w:tcPr>
                  <w:tcW w:w="9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3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only partially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3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3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 thoroughly and correctly</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3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____</w:t>
                  </w:r>
                </w:p>
              </w:tc>
            </w:tr>
            <w:tr w:rsidR="00E16FF9" w:rsidRPr="00E16FF9">
              <w:trPr>
                <w:trHeight w:val="82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b/>
                      <w:bCs/>
                      <w:sz w:val="20"/>
                      <w:szCs w:val="20"/>
                    </w:rPr>
                    <w:t>Project Includes a 3M Chart</w:t>
                  </w:r>
                </w:p>
              </w:tc>
              <w:tc>
                <w:tcPr>
                  <w:tcW w:w="10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not completed</w:t>
                  </w:r>
                </w:p>
              </w:tc>
              <w:tc>
                <w:tcPr>
                  <w:tcW w:w="9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only partially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 thoroughly and correctly</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____</w:t>
                  </w:r>
                </w:p>
              </w:tc>
            </w:tr>
            <w:tr w:rsidR="00E16FF9" w:rsidRPr="00E16FF9">
              <w:trPr>
                <w:trHeight w:val="19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9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b/>
                      <w:bCs/>
                      <w:sz w:val="20"/>
                      <w:szCs w:val="20"/>
                    </w:rPr>
                    <w:t>Project Includes a Boolean Search Using a Database with a Clear Description of Process</w:t>
                  </w:r>
                </w:p>
              </w:tc>
              <w:tc>
                <w:tcPr>
                  <w:tcW w:w="10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9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not completed</w:t>
                  </w:r>
                </w:p>
              </w:tc>
              <w:tc>
                <w:tcPr>
                  <w:tcW w:w="9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9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only partially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9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9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 thoroughly and correctly</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9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____</w:t>
                  </w:r>
                </w:p>
              </w:tc>
            </w:tr>
            <w:tr w:rsidR="00E16FF9" w:rsidRPr="00E16FF9">
              <w:trPr>
                <w:trHeight w:val="360"/>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b/>
                      <w:bCs/>
                      <w:sz w:val="20"/>
                      <w:szCs w:val="20"/>
                    </w:rPr>
                    <w:t>Project Includes a Credible Website, a Hyperlink, and a Clear Explanation of its Credibility</w:t>
                  </w:r>
                </w:p>
              </w:tc>
              <w:tc>
                <w:tcPr>
                  <w:tcW w:w="10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not completed</w:t>
                  </w:r>
                </w:p>
              </w:tc>
              <w:tc>
                <w:tcPr>
                  <w:tcW w:w="9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only partially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 thoroughly and correctly</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____</w:t>
                  </w:r>
                </w:p>
              </w:tc>
            </w:tr>
            <w:tr w:rsidR="00E16FF9" w:rsidRPr="00E16FF9">
              <w:trPr>
                <w:trHeight w:val="10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b/>
                      <w:bCs/>
                      <w:sz w:val="20"/>
                      <w:szCs w:val="20"/>
                    </w:rPr>
                    <w:t>Project Includes a NON-credible Website, a Hyperlink, and a Clear Explanation of Why it is Not Credible</w:t>
                  </w:r>
                </w:p>
              </w:tc>
              <w:tc>
                <w:tcPr>
                  <w:tcW w:w="10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not completed</w:t>
                  </w:r>
                </w:p>
              </w:tc>
              <w:tc>
                <w:tcPr>
                  <w:tcW w:w="9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only partially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Step is completed thoroughly and correctly</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____</w:t>
                  </w:r>
                </w:p>
              </w:tc>
            </w:tr>
            <w:tr w:rsidR="00E16FF9" w:rsidRPr="00E16FF9">
              <w:trPr>
                <w:trHeight w:val="10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Project Includes Correct Grammar and Spelling</w:t>
                  </w:r>
                </w:p>
              </w:tc>
              <w:tc>
                <w:tcPr>
                  <w:tcW w:w="10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Step is not completed</w:t>
                  </w:r>
                </w:p>
              </w:tc>
              <w:tc>
                <w:tcPr>
                  <w:tcW w:w="9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Step is only partially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Step is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105" w:lineRule="atLeas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Step is completed thoroughly and correctly</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C24A7" w:rsidP="00E16FF9">
                  <w:pPr>
                    <w:spacing w:after="0" w:line="105" w:lineRule="atLeast"/>
                    <w:jc w:val="center"/>
                    <w:rPr>
                      <w:rFonts w:ascii="Times New Roman" w:eastAsia="Times New Roman" w:hAnsi="Times New Roman" w:cs="Times New Roman"/>
                      <w:sz w:val="20"/>
                      <w:szCs w:val="20"/>
                    </w:rPr>
                  </w:pPr>
                  <w:r w:rsidRPr="00E16FF9">
                    <w:rPr>
                      <w:rFonts w:ascii="Times New Roman" w:eastAsia="Times New Roman" w:hAnsi="Times New Roman" w:cs="Times New Roman"/>
                      <w:sz w:val="20"/>
                      <w:szCs w:val="20"/>
                    </w:rPr>
                    <w:t>____</w:t>
                  </w:r>
                </w:p>
              </w:tc>
            </w:tr>
            <w:tr w:rsidR="00E16FF9" w:rsidRPr="00E16FF9">
              <w:trPr>
                <w:trHeight w:val="10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Default="00EC24A7" w:rsidP="00E16FF9">
                  <w:pPr>
                    <w:spacing w:after="0" w:line="105"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Presentation is Easily Viewable and Presenters are Clear and Enthusiastic</w:t>
                  </w:r>
                </w:p>
              </w:tc>
              <w:tc>
                <w:tcPr>
                  <w:tcW w:w="1050" w:type="pct"/>
                  <w:tcBorders>
                    <w:top w:val="outset" w:sz="6" w:space="0" w:color="auto"/>
                    <w:left w:val="outset" w:sz="6" w:space="0" w:color="auto"/>
                    <w:bottom w:val="outset" w:sz="6" w:space="0" w:color="auto"/>
                    <w:right w:val="outset" w:sz="6" w:space="0" w:color="auto"/>
                  </w:tcBorders>
                  <w:vAlign w:val="center"/>
                  <w:hideMark/>
                </w:tcPr>
                <w:p w:rsidR="00E16FF9" w:rsidRDefault="00EC24A7" w:rsidP="00E16FF9">
                  <w:pPr>
                    <w:spacing w:after="0" w:line="105" w:lineRule="atLeas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Step is not completed</w:t>
                  </w:r>
                </w:p>
              </w:tc>
              <w:tc>
                <w:tcPr>
                  <w:tcW w:w="900" w:type="pct"/>
                  <w:tcBorders>
                    <w:top w:val="outset" w:sz="6" w:space="0" w:color="auto"/>
                    <w:left w:val="outset" w:sz="6" w:space="0" w:color="auto"/>
                    <w:bottom w:val="outset" w:sz="6" w:space="0" w:color="auto"/>
                    <w:right w:val="outset" w:sz="6" w:space="0" w:color="auto"/>
                  </w:tcBorders>
                  <w:vAlign w:val="center"/>
                  <w:hideMark/>
                </w:tcPr>
                <w:p w:rsidR="00E16FF9" w:rsidRDefault="00EC24A7" w:rsidP="00E16FF9">
                  <w:pPr>
                    <w:spacing w:after="0" w:line="105" w:lineRule="atLeas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Step is only partially completed</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Default="00EC24A7" w:rsidP="00E16FF9">
                  <w:pPr>
                    <w:spacing w:after="0" w:line="105" w:lineRule="atLeas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Step is completed </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Default="00EC24A7" w:rsidP="00E16FF9">
                  <w:pPr>
                    <w:spacing w:after="0" w:line="105" w:lineRule="atLeas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Step is completed thoroughly and correctly</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C24A7" w:rsidP="00E16FF9">
                  <w:pPr>
                    <w:spacing w:after="0" w:line="105" w:lineRule="atLeast"/>
                    <w:jc w:val="center"/>
                    <w:rPr>
                      <w:rFonts w:ascii="Times New Roman" w:eastAsia="Times New Roman" w:hAnsi="Times New Roman" w:cs="Times New Roman"/>
                      <w:sz w:val="20"/>
                      <w:szCs w:val="20"/>
                    </w:rPr>
                  </w:pPr>
                  <w:r w:rsidRPr="00E16FF9">
                    <w:rPr>
                      <w:rFonts w:ascii="Times New Roman" w:eastAsia="Times New Roman" w:hAnsi="Times New Roman" w:cs="Times New Roman"/>
                      <w:sz w:val="20"/>
                      <w:szCs w:val="20"/>
                    </w:rPr>
                    <w:t>____</w:t>
                  </w:r>
                </w:p>
              </w:tc>
            </w:tr>
            <w:tr w:rsidR="00E16FF9" w:rsidRPr="00E16FF9">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 </w:t>
                  </w:r>
                </w:p>
              </w:tc>
              <w:tc>
                <w:tcPr>
                  <w:tcW w:w="10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 </w:t>
                  </w:r>
                </w:p>
              </w:tc>
              <w:tc>
                <w:tcPr>
                  <w:tcW w:w="90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rPr>
                      <w:rFonts w:ascii="Times New Roman" w:eastAsia="Times New Roman" w:hAnsi="Times New Roman" w:cs="Times New Roman"/>
                      <w:sz w:val="24"/>
                      <w:szCs w:val="24"/>
                    </w:rPr>
                  </w:pPr>
                  <w:r w:rsidRPr="00E16FF9">
                    <w:rPr>
                      <w:rFonts w:ascii="Times New Roman" w:eastAsia="Times New Roman" w:hAnsi="Times New Roman" w:cs="Times New Roman"/>
                      <w:sz w:val="24"/>
                      <w:szCs w:val="24"/>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right"/>
                    <w:rPr>
                      <w:rFonts w:ascii="Times New Roman" w:eastAsia="Times New Roman" w:hAnsi="Times New Roman" w:cs="Times New Roman"/>
                      <w:sz w:val="24"/>
                      <w:szCs w:val="24"/>
                    </w:rPr>
                  </w:pPr>
                  <w:r w:rsidRPr="00E16FF9">
                    <w:rPr>
                      <w:rFonts w:ascii="Times New Roman" w:eastAsia="Times New Roman" w:hAnsi="Times New Roman" w:cs="Times New Roman"/>
                      <w:b/>
                      <w:bCs/>
                      <w:sz w:val="27"/>
                      <w:szCs w:val="27"/>
                    </w:rPr>
                    <w:t>Total----&gt;</w:t>
                  </w:r>
                </w:p>
              </w:tc>
              <w:tc>
                <w:tcPr>
                  <w:tcW w:w="550" w:type="pct"/>
                  <w:tcBorders>
                    <w:top w:val="outset" w:sz="6" w:space="0" w:color="auto"/>
                    <w:left w:val="outset" w:sz="6" w:space="0" w:color="auto"/>
                    <w:bottom w:val="outset" w:sz="6" w:space="0" w:color="auto"/>
                    <w:right w:val="outset" w:sz="6" w:space="0" w:color="auto"/>
                  </w:tcBorders>
                  <w:vAlign w:val="center"/>
                  <w:hideMark/>
                </w:tcPr>
                <w:p w:rsidR="00E16FF9" w:rsidRPr="00E16FF9" w:rsidRDefault="00E16FF9" w:rsidP="00E16FF9">
                  <w:pPr>
                    <w:spacing w:after="0" w:line="240" w:lineRule="auto"/>
                    <w:jc w:val="center"/>
                    <w:rPr>
                      <w:rFonts w:ascii="Times New Roman" w:eastAsia="Times New Roman" w:hAnsi="Times New Roman" w:cs="Times New Roman"/>
                      <w:sz w:val="24"/>
                      <w:szCs w:val="24"/>
                    </w:rPr>
                  </w:pPr>
                  <w:r w:rsidRPr="00E16FF9">
                    <w:rPr>
                      <w:rFonts w:ascii="Times New Roman" w:eastAsia="Times New Roman" w:hAnsi="Times New Roman" w:cs="Times New Roman"/>
                      <w:sz w:val="20"/>
                      <w:szCs w:val="20"/>
                    </w:rPr>
                    <w:t>____</w:t>
                  </w:r>
                </w:p>
              </w:tc>
            </w:tr>
          </w:tbl>
          <w:p w:rsidR="00E16FF9" w:rsidRPr="00E16FF9" w:rsidRDefault="00E16FF9" w:rsidP="00E16FF9">
            <w:pPr>
              <w:spacing w:after="0" w:line="240" w:lineRule="auto"/>
              <w:rPr>
                <w:rFonts w:ascii="Times New Roman" w:eastAsia="Times New Roman" w:hAnsi="Times New Roman" w:cs="Times New Roman"/>
                <w:sz w:val="24"/>
                <w:szCs w:val="24"/>
              </w:rPr>
            </w:pPr>
          </w:p>
        </w:tc>
      </w:tr>
    </w:tbl>
    <w:p w:rsidR="00E16FF9" w:rsidRPr="00A62E22" w:rsidRDefault="00E16FF9" w:rsidP="00B77621">
      <w:pPr>
        <w:spacing w:line="240" w:lineRule="auto"/>
        <w:contextualSpacing/>
        <w:rPr>
          <w:rFonts w:cs="Warnock Pro Light"/>
        </w:rPr>
      </w:pPr>
    </w:p>
    <w:p w:rsidR="006B6AA9" w:rsidRDefault="006B6AA9" w:rsidP="00B77621">
      <w:pPr>
        <w:spacing w:line="240" w:lineRule="auto"/>
        <w:contextualSpacing/>
        <w:rPr>
          <w:rFonts w:cs="Warnock Pro Light"/>
        </w:rPr>
      </w:pPr>
      <w:r>
        <w:rPr>
          <w:rFonts w:cs="Warnock Pro Light"/>
        </w:rPr>
        <w:lastRenderedPageBreak/>
        <w:tab/>
        <w:t xml:space="preserve"> </w:t>
      </w:r>
    </w:p>
    <w:p w:rsidR="00A87F70" w:rsidRDefault="00A87F70" w:rsidP="00B77621">
      <w:pPr>
        <w:spacing w:line="240" w:lineRule="auto"/>
        <w:contextualSpacing/>
        <w:rPr>
          <w:rFonts w:cs="Warnock Pro Light"/>
        </w:rPr>
      </w:pPr>
    </w:p>
    <w:p w:rsidR="00A87F70" w:rsidRDefault="00A87F70" w:rsidP="00B77621">
      <w:pPr>
        <w:spacing w:line="240" w:lineRule="auto"/>
        <w:contextualSpacing/>
        <w:rPr>
          <w:rFonts w:cs="Warnock Pro Light"/>
        </w:rPr>
      </w:pPr>
    </w:p>
    <w:p w:rsidR="00A87F70" w:rsidRDefault="00A87F70" w:rsidP="00B77621">
      <w:pPr>
        <w:spacing w:line="240" w:lineRule="auto"/>
        <w:contextualSpacing/>
        <w:rPr>
          <w:rFonts w:cs="Warnock Pro Light"/>
        </w:rPr>
      </w:pPr>
      <w:r>
        <w:rPr>
          <w:rFonts w:cs="Warnock Pro Light"/>
        </w:rPr>
        <w:tab/>
      </w:r>
    </w:p>
    <w:p w:rsidR="00545F7B" w:rsidRDefault="00545F7B" w:rsidP="00B77621">
      <w:pPr>
        <w:spacing w:line="240" w:lineRule="auto"/>
        <w:contextualSpacing/>
        <w:rPr>
          <w:rFonts w:cs="Warnock Pro Light"/>
        </w:rPr>
      </w:pPr>
    </w:p>
    <w:p w:rsidR="00545F7B" w:rsidRPr="00B77621" w:rsidRDefault="00545F7B" w:rsidP="00B77621">
      <w:pPr>
        <w:spacing w:line="240" w:lineRule="auto"/>
        <w:contextualSpacing/>
        <w:rPr>
          <w:rFonts w:cs="Warnock Pro Light"/>
        </w:rPr>
      </w:pPr>
    </w:p>
    <w:sectPr w:rsidR="00545F7B" w:rsidRPr="00B77621" w:rsidSect="00D235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Warnock Pro Light">
    <w:altName w:val="Warnock Pro Light"/>
    <w:panose1 w:val="00000000000000000000"/>
    <w:charset w:val="00"/>
    <w:family w:val="roman"/>
    <w:notTrueType/>
    <w:pitch w:val="default"/>
    <w:sig w:usb0="00000003" w:usb1="00000000" w:usb2="00000000" w:usb3="00000000" w:csb0="00000001" w:csb1="00000000"/>
  </w:font>
  <w:font w:name="Warnock Pro SmBd">
    <w:altName w:val="Warnock Pro SmBd"/>
    <w:panose1 w:val="00000000000000000000"/>
    <w:charset w:val="00"/>
    <w:family w:val="roman"/>
    <w:notTrueType/>
    <w:pitch w:val="default"/>
    <w:sig w:usb0="00000003" w:usb1="00000000" w:usb2="00000000" w:usb3="00000000" w:csb0="00000001" w:csb1="00000000"/>
  </w:font>
  <w:font w:name="Gotham-Book">
    <w:panose1 w:val="00000000000000000000"/>
    <w:charset w:val="00"/>
    <w:family w:val="swiss"/>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Gotham-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583A"/>
    <w:rsid w:val="0011654D"/>
    <w:rsid w:val="00127F1E"/>
    <w:rsid w:val="001522A0"/>
    <w:rsid w:val="00152B3D"/>
    <w:rsid w:val="00157AC7"/>
    <w:rsid w:val="001B5613"/>
    <w:rsid w:val="00231756"/>
    <w:rsid w:val="00281FAC"/>
    <w:rsid w:val="002A5368"/>
    <w:rsid w:val="002C4C24"/>
    <w:rsid w:val="0034634F"/>
    <w:rsid w:val="0039105E"/>
    <w:rsid w:val="003B05FC"/>
    <w:rsid w:val="0045238A"/>
    <w:rsid w:val="00453431"/>
    <w:rsid w:val="004A1821"/>
    <w:rsid w:val="004A7869"/>
    <w:rsid w:val="004F6367"/>
    <w:rsid w:val="00545F7B"/>
    <w:rsid w:val="00580353"/>
    <w:rsid w:val="005858CE"/>
    <w:rsid w:val="005B080E"/>
    <w:rsid w:val="00695E14"/>
    <w:rsid w:val="006A0DC3"/>
    <w:rsid w:val="006B6AA9"/>
    <w:rsid w:val="006C69B5"/>
    <w:rsid w:val="007433C2"/>
    <w:rsid w:val="00750B91"/>
    <w:rsid w:val="007A43BC"/>
    <w:rsid w:val="007C4EB8"/>
    <w:rsid w:val="007D61EA"/>
    <w:rsid w:val="007F79F9"/>
    <w:rsid w:val="00806084"/>
    <w:rsid w:val="008339B7"/>
    <w:rsid w:val="008467FD"/>
    <w:rsid w:val="008C098C"/>
    <w:rsid w:val="008F14DC"/>
    <w:rsid w:val="008F2A76"/>
    <w:rsid w:val="00911581"/>
    <w:rsid w:val="00965D33"/>
    <w:rsid w:val="009B3FF2"/>
    <w:rsid w:val="00A60A06"/>
    <w:rsid w:val="00A62E22"/>
    <w:rsid w:val="00A87F70"/>
    <w:rsid w:val="00A935F7"/>
    <w:rsid w:val="00AA2933"/>
    <w:rsid w:val="00AD583F"/>
    <w:rsid w:val="00AE2F84"/>
    <w:rsid w:val="00AF59EA"/>
    <w:rsid w:val="00B4290E"/>
    <w:rsid w:val="00B769A3"/>
    <w:rsid w:val="00B77621"/>
    <w:rsid w:val="00B77900"/>
    <w:rsid w:val="00C6360F"/>
    <w:rsid w:val="00CC4F33"/>
    <w:rsid w:val="00CC583A"/>
    <w:rsid w:val="00D055C1"/>
    <w:rsid w:val="00D23540"/>
    <w:rsid w:val="00D4553E"/>
    <w:rsid w:val="00DA0599"/>
    <w:rsid w:val="00DD4156"/>
    <w:rsid w:val="00E16FF9"/>
    <w:rsid w:val="00E333AC"/>
    <w:rsid w:val="00E3457E"/>
    <w:rsid w:val="00E47F82"/>
    <w:rsid w:val="00EC24A7"/>
    <w:rsid w:val="00ED0726"/>
    <w:rsid w:val="00ED43E8"/>
    <w:rsid w:val="00F565B5"/>
    <w:rsid w:val="00F71106"/>
    <w:rsid w:val="00FB7731"/>
    <w:rsid w:val="00FD60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540"/>
  </w:style>
  <w:style w:type="paragraph" w:styleId="Heading1">
    <w:name w:val="heading 1"/>
    <w:basedOn w:val="Normal"/>
    <w:link w:val="Heading1Char"/>
    <w:uiPriority w:val="9"/>
    <w:qFormat/>
    <w:rsid w:val="004534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link w:val="Heading6Char"/>
    <w:uiPriority w:val="9"/>
    <w:qFormat/>
    <w:rsid w:val="00453431"/>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9105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D61EA"/>
    <w:rPr>
      <w:color w:val="0000FF" w:themeColor="hyperlink"/>
      <w:u w:val="single"/>
    </w:rPr>
  </w:style>
  <w:style w:type="character" w:customStyle="1" w:styleId="Heading1Char">
    <w:name w:val="Heading 1 Char"/>
    <w:basedOn w:val="DefaultParagraphFont"/>
    <w:link w:val="Heading1"/>
    <w:uiPriority w:val="9"/>
    <w:rsid w:val="00453431"/>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453431"/>
    <w:rPr>
      <w:rFonts w:ascii="Times New Roman" w:eastAsia="Times New Roman" w:hAnsi="Times New Roman" w:cs="Times New Roman"/>
      <w:b/>
      <w:bCs/>
      <w:sz w:val="15"/>
      <w:szCs w:val="15"/>
    </w:rPr>
  </w:style>
  <w:style w:type="character" w:styleId="Strong">
    <w:name w:val="Strong"/>
    <w:basedOn w:val="DefaultParagraphFont"/>
    <w:uiPriority w:val="22"/>
    <w:qFormat/>
    <w:rsid w:val="00453431"/>
    <w:rPr>
      <w:b/>
      <w:bCs/>
    </w:rPr>
  </w:style>
  <w:style w:type="paragraph" w:styleId="BalloonText">
    <w:name w:val="Balloon Text"/>
    <w:basedOn w:val="Normal"/>
    <w:link w:val="BalloonTextChar"/>
    <w:uiPriority w:val="99"/>
    <w:semiHidden/>
    <w:unhideWhenUsed/>
    <w:rsid w:val="00E34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57E"/>
    <w:rPr>
      <w:rFonts w:ascii="Tahoma" w:hAnsi="Tahoma" w:cs="Tahoma"/>
      <w:sz w:val="16"/>
      <w:szCs w:val="16"/>
    </w:rPr>
  </w:style>
  <w:style w:type="character" w:styleId="FollowedHyperlink">
    <w:name w:val="FollowedHyperlink"/>
    <w:basedOn w:val="DefaultParagraphFont"/>
    <w:uiPriority w:val="99"/>
    <w:semiHidden/>
    <w:unhideWhenUsed/>
    <w:rsid w:val="00E333AC"/>
    <w:rPr>
      <w:color w:val="800080" w:themeColor="followedHyperlink"/>
      <w:u w:val="single"/>
    </w:rPr>
  </w:style>
  <w:style w:type="table" w:styleId="TableGrid">
    <w:name w:val="Table Grid"/>
    <w:basedOn w:val="TableNormal"/>
    <w:uiPriority w:val="59"/>
    <w:rsid w:val="00C636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6033973">
      <w:bodyDiv w:val="1"/>
      <w:marLeft w:val="0"/>
      <w:marRight w:val="0"/>
      <w:marTop w:val="0"/>
      <w:marBottom w:val="0"/>
      <w:divBdr>
        <w:top w:val="none" w:sz="0" w:space="0" w:color="auto"/>
        <w:left w:val="none" w:sz="0" w:space="0" w:color="auto"/>
        <w:bottom w:val="none" w:sz="0" w:space="0" w:color="auto"/>
        <w:right w:val="none" w:sz="0" w:space="0" w:color="auto"/>
      </w:divBdr>
    </w:div>
    <w:div w:id="942684682">
      <w:bodyDiv w:val="1"/>
      <w:marLeft w:val="0"/>
      <w:marRight w:val="0"/>
      <w:marTop w:val="0"/>
      <w:marBottom w:val="0"/>
      <w:divBdr>
        <w:top w:val="none" w:sz="0" w:space="0" w:color="auto"/>
        <w:left w:val="none" w:sz="0" w:space="0" w:color="auto"/>
        <w:bottom w:val="none" w:sz="0" w:space="0" w:color="auto"/>
        <w:right w:val="none" w:sz="0" w:space="0" w:color="auto"/>
      </w:divBdr>
    </w:div>
    <w:div w:id="999848944">
      <w:bodyDiv w:val="1"/>
      <w:marLeft w:val="0"/>
      <w:marRight w:val="0"/>
      <w:marTop w:val="0"/>
      <w:marBottom w:val="0"/>
      <w:divBdr>
        <w:top w:val="none" w:sz="0" w:space="0" w:color="auto"/>
        <w:left w:val="none" w:sz="0" w:space="0" w:color="auto"/>
        <w:bottom w:val="none" w:sz="0" w:space="0" w:color="auto"/>
        <w:right w:val="none" w:sz="0" w:space="0" w:color="auto"/>
      </w:divBdr>
    </w:div>
    <w:div w:id="1213539062">
      <w:bodyDiv w:val="1"/>
      <w:marLeft w:val="0"/>
      <w:marRight w:val="0"/>
      <w:marTop w:val="0"/>
      <w:marBottom w:val="0"/>
      <w:divBdr>
        <w:top w:val="none" w:sz="0" w:space="0" w:color="auto"/>
        <w:left w:val="none" w:sz="0" w:space="0" w:color="auto"/>
        <w:bottom w:val="none" w:sz="0" w:space="0" w:color="auto"/>
        <w:right w:val="none" w:sz="0" w:space="0" w:color="auto"/>
      </w:divBdr>
    </w:div>
    <w:div w:id="1262379004">
      <w:bodyDiv w:val="1"/>
      <w:marLeft w:val="0"/>
      <w:marRight w:val="0"/>
      <w:marTop w:val="0"/>
      <w:marBottom w:val="0"/>
      <w:divBdr>
        <w:top w:val="none" w:sz="0" w:space="0" w:color="auto"/>
        <w:left w:val="none" w:sz="0" w:space="0" w:color="auto"/>
        <w:bottom w:val="none" w:sz="0" w:space="0" w:color="auto"/>
        <w:right w:val="none" w:sz="0" w:space="0" w:color="auto"/>
      </w:divBdr>
      <w:divsChild>
        <w:div w:id="415246173">
          <w:marLeft w:val="0"/>
          <w:marRight w:val="0"/>
          <w:marTop w:val="0"/>
          <w:marBottom w:val="0"/>
          <w:divBdr>
            <w:top w:val="none" w:sz="0" w:space="0" w:color="auto"/>
            <w:left w:val="none" w:sz="0" w:space="0" w:color="auto"/>
            <w:bottom w:val="none" w:sz="0" w:space="0" w:color="auto"/>
            <w:right w:val="none" w:sz="0" w:space="0" w:color="auto"/>
          </w:divBdr>
        </w:div>
        <w:div w:id="1006174557">
          <w:marLeft w:val="0"/>
          <w:marRight w:val="0"/>
          <w:marTop w:val="0"/>
          <w:marBottom w:val="0"/>
          <w:divBdr>
            <w:top w:val="none" w:sz="0" w:space="0" w:color="auto"/>
            <w:left w:val="none" w:sz="0" w:space="0" w:color="auto"/>
            <w:bottom w:val="none" w:sz="0" w:space="0" w:color="auto"/>
            <w:right w:val="none" w:sz="0" w:space="0" w:color="auto"/>
          </w:divBdr>
          <w:divsChild>
            <w:div w:id="60018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1cif.com/tutorials/micro/mm/bias/" TargetMode="External"/><Relationship Id="rId13" Type="http://schemas.openxmlformats.org/officeDocument/2006/relationships/hyperlink" Target="http://www.dataprotection.ie/documents/facebook%20report/final%20report/report.pdf" TargetMode="External"/><Relationship Id="rId3" Type="http://schemas.openxmlformats.org/officeDocument/2006/relationships/webSettings" Target="webSettings.xml"/><Relationship Id="rId7" Type="http://schemas.openxmlformats.org/officeDocument/2006/relationships/hyperlink" Target="http://21cif.com/tutorials/micro/mm/accuracy/" TargetMode="External"/><Relationship Id="rId12" Type="http://schemas.openxmlformats.org/officeDocument/2006/relationships/hyperlink" Target="http://www.nytimes.com/2012/02/23/business/white-house-outlines-online-privacy-guidelines.html?_r=1&amp;scp=1&amp;sq=White%20House,%20Consumers%20in%20Mind,%20Offers%20Online%20Privacy%20Guidelines&amp;st=cs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21cif.com/tutorials/micro/mm/searchengines/" TargetMode="External"/><Relationship Id="rId11" Type="http://schemas.openxmlformats.org/officeDocument/2006/relationships/hyperlink" Target="http://topics.nytimes.com/top/news/business/companies/facebook_inc/index.html?inline=nyt-org" TargetMode="External"/><Relationship Id="rId5" Type="http://schemas.openxmlformats.org/officeDocument/2006/relationships/hyperlink" Target="http://www.dhmo.org" TargetMode="External"/><Relationship Id="rId15" Type="http://schemas.openxmlformats.org/officeDocument/2006/relationships/hyperlink" Target="http://topics.nytimes.com/top/reference/timestopics/organizations/e/european_commission/index.html?inline=nyt-org" TargetMode="External"/><Relationship Id="rId10" Type="http://schemas.openxmlformats.org/officeDocument/2006/relationships/hyperlink" Target="http://topics.nytimes.com/top/reference/timestopics/people/s/somini_sengupta/index.html?inline=nyt-per" TargetMode="External"/><Relationship Id="rId4" Type="http://schemas.openxmlformats.org/officeDocument/2006/relationships/hyperlink" Target="http://www.wix.com/edringtonamy/research" TargetMode="External"/><Relationship Id="rId9" Type="http://schemas.openxmlformats.org/officeDocument/2006/relationships/hyperlink" Target="http://21cif.com/tutorials/micro/mm/author/" TargetMode="External"/><Relationship Id="rId14" Type="http://schemas.openxmlformats.org/officeDocument/2006/relationships/hyperlink" Target="http://ec.europa.eu/justice/news/consulting_public/0006/contributions/not_registered/facebook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TotalTime>
  <Pages>18</Pages>
  <Words>5920</Words>
  <Characters>33746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pat</cp:lastModifiedBy>
  <cp:revision>32</cp:revision>
  <dcterms:created xsi:type="dcterms:W3CDTF">2012-03-04T20:41:00Z</dcterms:created>
  <dcterms:modified xsi:type="dcterms:W3CDTF">2012-03-06T02:04:00Z</dcterms:modified>
</cp:coreProperties>
</file>